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1E" w:rsidRPr="00550F50" w:rsidRDefault="0054421E" w:rsidP="0054421E">
      <w:pPr>
        <w:ind w:left="5670" w:right="-1"/>
        <w:rPr>
          <w:rFonts w:ascii="Times New Roman" w:hAnsi="Times New Roman"/>
        </w:rPr>
      </w:pPr>
      <w:r w:rsidRPr="00550F50">
        <w:rPr>
          <w:rFonts w:ascii="Times New Roman" w:hAnsi="Times New Roman"/>
        </w:rPr>
        <w:t xml:space="preserve">Утвержден </w:t>
      </w:r>
    </w:p>
    <w:p w:rsidR="0054421E" w:rsidRPr="00550F50" w:rsidRDefault="0054421E" w:rsidP="0054421E">
      <w:pPr>
        <w:ind w:left="5670" w:right="-1"/>
        <w:rPr>
          <w:rFonts w:ascii="Times New Roman" w:hAnsi="Times New Roman"/>
        </w:rPr>
      </w:pPr>
      <w:r w:rsidRPr="00550F50">
        <w:rPr>
          <w:rFonts w:ascii="Times New Roman" w:hAnsi="Times New Roman"/>
        </w:rPr>
        <w:t xml:space="preserve">постановлением </w:t>
      </w:r>
      <w:r w:rsidRPr="00550F50">
        <w:rPr>
          <w:rFonts w:ascii="Times New Roman" w:hAnsi="Times New Roman"/>
        </w:rPr>
        <w:br/>
      </w:r>
      <w:r w:rsidRPr="00B00D5C">
        <w:rPr>
          <w:rFonts w:ascii="Times New Roman" w:hAnsi="Times New Roman"/>
        </w:rPr>
        <w:t>Исполнительного комитета Нижнекамского муниципального района</w:t>
      </w:r>
      <w:r w:rsidRPr="00550F50">
        <w:rPr>
          <w:rFonts w:ascii="Times New Roman" w:hAnsi="Times New Roman"/>
        </w:rPr>
        <w:br/>
        <w:t xml:space="preserve">Республики Татарстан </w:t>
      </w:r>
    </w:p>
    <w:p w:rsidR="0054421E" w:rsidRPr="00550F50" w:rsidRDefault="0054421E" w:rsidP="0054421E">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C46151">
      <w:pPr>
        <w:keepNext/>
        <w:ind w:right="-1"/>
        <w:jc w:val="center"/>
        <w:outlineLvl w:val="0"/>
        <w:rPr>
          <w:rFonts w:ascii="Times New Roman" w:hAnsi="Times New Roman"/>
          <w:lang w:val="tt-RU"/>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30EAC">
        <w:rPr>
          <w:rFonts w:ascii="Times New Roman" w:hAnsi="Times New Roman"/>
          <w:b/>
          <w:bCs/>
          <w:sz w:val="28"/>
          <w:szCs w:val="20"/>
          <w:lang w:eastAsia="zh-CN"/>
        </w:rPr>
        <w:t>в</w:t>
      </w:r>
      <w:r w:rsidR="00730EAC" w:rsidRPr="00730EAC">
        <w:rPr>
          <w:rFonts w:ascii="Times New Roman" w:hAnsi="Times New Roman"/>
          <w:b/>
          <w:bCs/>
          <w:sz w:val="28"/>
          <w:szCs w:val="20"/>
          <w:lang w:eastAsia="zh-CN"/>
        </w:rPr>
        <w:t>ыдач</w:t>
      </w:r>
      <w:r w:rsidR="00730EAC">
        <w:rPr>
          <w:rFonts w:ascii="Times New Roman" w:hAnsi="Times New Roman"/>
          <w:b/>
          <w:bCs/>
          <w:sz w:val="28"/>
          <w:szCs w:val="20"/>
          <w:lang w:eastAsia="zh-CN"/>
        </w:rPr>
        <w:t>е</w:t>
      </w:r>
      <w:r w:rsidR="0032601A">
        <w:rPr>
          <w:rFonts w:ascii="Times New Roman" w:hAnsi="Times New Roman"/>
          <w:b/>
          <w:bCs/>
          <w:sz w:val="28"/>
          <w:szCs w:val="20"/>
          <w:lang w:eastAsia="zh-CN"/>
        </w:rPr>
        <w:t xml:space="preserve"> </w:t>
      </w:r>
      <w:r w:rsidR="00C46151" w:rsidRPr="00C46151">
        <w:rPr>
          <w:rFonts w:ascii="Times New Roman" w:hAnsi="Times New Roman"/>
          <w:b/>
          <w:bCs/>
          <w:sz w:val="28"/>
          <w:szCs w:val="20"/>
          <w:lang w:eastAsia="zh-CN"/>
        </w:rPr>
        <w:t>разрешения на проведение работ по сохранению объекта культурного наследия местного (муниципального) значения</w:t>
      </w: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730EAC" w:rsidRPr="00730EAC">
        <w:rPr>
          <w:rFonts w:ascii="Times New Roman" w:hAnsi="Times New Roman"/>
          <w:sz w:val="28"/>
          <w:szCs w:val="20"/>
          <w:lang w:eastAsia="zh-CN"/>
        </w:rPr>
        <w:t xml:space="preserve">по выдаче </w:t>
      </w:r>
      <w:r w:rsidR="00C46151" w:rsidRPr="00C46151">
        <w:rPr>
          <w:rFonts w:ascii="Times New Roman" w:hAnsi="Times New Roman"/>
          <w:sz w:val="28"/>
          <w:szCs w:val="20"/>
          <w:lang w:eastAsia="zh-CN"/>
        </w:rPr>
        <w:t>разрешения на проведение работ по сохранению объекта культурного наследия местного (муниципального) значения</w:t>
      </w:r>
      <w:r w:rsidR="00501E6D">
        <w:rPr>
          <w:rFonts w:ascii="Times New Roman" w:hAnsi="Times New Roman"/>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730EAC">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730EAC" w:rsidRPr="00730EAC">
        <w:rPr>
          <w:rFonts w:ascii="Times New Roman" w:hAnsi="Times New Roman"/>
          <w:sz w:val="28"/>
          <w:szCs w:val="20"/>
          <w:lang w:eastAsia="zh-CN"/>
        </w:rPr>
        <w:t>Предоставление муниципальной услуги по выдаче задания на проведение</w:t>
      </w:r>
      <w:r w:rsidR="00C32E4D">
        <w:rPr>
          <w:rFonts w:ascii="Times New Roman" w:hAnsi="Times New Roman"/>
          <w:sz w:val="28"/>
          <w:szCs w:val="20"/>
          <w:lang w:eastAsia="zh-CN"/>
        </w:rPr>
        <w:t xml:space="preserve"> </w:t>
      </w:r>
      <w:r w:rsidR="00730EAC" w:rsidRPr="00730EAC">
        <w:rPr>
          <w:rFonts w:ascii="Times New Roman" w:hAnsi="Times New Roman"/>
          <w:sz w:val="28"/>
          <w:szCs w:val="20"/>
          <w:lang w:eastAsia="zh-CN"/>
        </w:rPr>
        <w:t>работ по сохранению объекта культурного наследия местного (муниципального)</w:t>
      </w:r>
      <w:r w:rsidR="0054421E">
        <w:rPr>
          <w:rFonts w:ascii="Times New Roman" w:hAnsi="Times New Roman"/>
          <w:sz w:val="28"/>
          <w:szCs w:val="20"/>
          <w:lang w:eastAsia="zh-CN"/>
        </w:rPr>
        <w:t xml:space="preserve"> </w:t>
      </w:r>
      <w:r w:rsidR="00730EAC" w:rsidRPr="00730EAC">
        <w:rPr>
          <w:rFonts w:ascii="Times New Roman" w:hAnsi="Times New Roman"/>
          <w:sz w:val="28"/>
          <w:szCs w:val="20"/>
          <w:lang w:eastAsia="zh-CN"/>
        </w:rPr>
        <w:t>значения не распространяется на объекты культурного наследия федерального и</w:t>
      </w:r>
      <w:r w:rsidR="0054421E">
        <w:rPr>
          <w:rFonts w:ascii="Times New Roman" w:hAnsi="Times New Roman"/>
          <w:sz w:val="28"/>
          <w:szCs w:val="20"/>
          <w:lang w:eastAsia="zh-CN"/>
        </w:rPr>
        <w:t xml:space="preserve"> </w:t>
      </w:r>
      <w:r w:rsidR="00730EAC" w:rsidRPr="00730EAC">
        <w:rPr>
          <w:rFonts w:ascii="Times New Roman" w:hAnsi="Times New Roman"/>
          <w:sz w:val="28"/>
          <w:szCs w:val="20"/>
          <w:lang w:eastAsia="zh-CN"/>
        </w:rPr>
        <w:t>республиканского (регионального) значения, а также выявленные объекты</w:t>
      </w:r>
      <w:r w:rsidR="0054421E">
        <w:rPr>
          <w:rFonts w:ascii="Times New Roman" w:hAnsi="Times New Roman"/>
          <w:sz w:val="28"/>
          <w:szCs w:val="20"/>
          <w:lang w:eastAsia="zh-CN"/>
        </w:rPr>
        <w:t xml:space="preserve"> </w:t>
      </w:r>
      <w:r w:rsidR="00730EAC" w:rsidRPr="00730EAC">
        <w:rPr>
          <w:rFonts w:ascii="Times New Roman" w:hAnsi="Times New Roman"/>
          <w:sz w:val="28"/>
          <w:szCs w:val="20"/>
          <w:lang w:eastAsia="zh-CN"/>
        </w:rPr>
        <w:t>культурного наследия.</w:t>
      </w:r>
    </w:p>
    <w:p w:rsidR="00730EAC" w:rsidRDefault="00730EAC" w:rsidP="00730EAC">
      <w:pPr>
        <w:keepNext/>
        <w:ind w:right="-1" w:firstLine="709"/>
        <w:jc w:val="both"/>
        <w:outlineLvl w:val="0"/>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730EAC">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30EAC" w:rsidRPr="00730EAC">
        <w:rPr>
          <w:rFonts w:ascii="Times New Roman" w:hAnsi="Times New Roman"/>
          <w:sz w:val="28"/>
          <w:szCs w:val="28"/>
        </w:rPr>
        <w:t>юридические лица, индивидуальные</w:t>
      </w:r>
      <w:r w:rsidR="00C32E4D">
        <w:rPr>
          <w:rFonts w:ascii="Times New Roman" w:hAnsi="Times New Roman"/>
          <w:sz w:val="28"/>
          <w:szCs w:val="28"/>
        </w:rPr>
        <w:t xml:space="preserve"> </w:t>
      </w:r>
      <w:r w:rsidR="00730EAC" w:rsidRPr="00730EAC">
        <w:rPr>
          <w:rFonts w:ascii="Times New Roman" w:hAnsi="Times New Roman"/>
          <w:sz w:val="28"/>
          <w:szCs w:val="28"/>
        </w:rPr>
        <w:t>предприниматели и физические лица (далее - заявитель) – пользователи,</w:t>
      </w:r>
      <w:r w:rsidR="00C32E4D">
        <w:rPr>
          <w:rFonts w:ascii="Times New Roman" w:hAnsi="Times New Roman"/>
          <w:sz w:val="28"/>
          <w:szCs w:val="28"/>
        </w:rPr>
        <w:t xml:space="preserve"> </w:t>
      </w:r>
      <w:r w:rsidR="00730EAC" w:rsidRPr="00730EAC">
        <w:rPr>
          <w:rFonts w:ascii="Times New Roman" w:hAnsi="Times New Roman"/>
          <w:sz w:val="28"/>
          <w:szCs w:val="28"/>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C32E4D">
        <w:rPr>
          <w:rFonts w:ascii="Times New Roman" w:hAnsi="Times New Roman"/>
          <w:sz w:val="28"/>
          <w:szCs w:val="28"/>
        </w:rPr>
        <w:t xml:space="preserve"> </w:t>
      </w:r>
      <w:r w:rsidR="00730EAC" w:rsidRPr="00730EAC">
        <w:rPr>
          <w:rFonts w:ascii="Times New Roman" w:hAnsi="Times New Roman"/>
          <w:sz w:val="28"/>
          <w:szCs w:val="28"/>
        </w:rPr>
        <w:t>сохранению данного объекта культурного наследия.</w:t>
      </w:r>
    </w:p>
    <w:p w:rsidR="003F3328" w:rsidRPr="00550F50" w:rsidRDefault="003F3328" w:rsidP="00730EA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3F3328" w:rsidRPr="00550F50" w:rsidRDefault="003F3328" w:rsidP="00730EAC">
      <w:pPr>
        <w:pStyle w:val="af"/>
        <w:autoSpaceDE w:val="0"/>
        <w:autoSpaceDN w:val="0"/>
        <w:adjustRightInd w:val="0"/>
        <w:ind w:left="0" w:firstLine="709"/>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857E7" w:rsidRPr="00550F50" w:rsidRDefault="004857E7" w:rsidP="00730EAC">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2) на официальном сайте </w:t>
      </w:r>
      <w:r w:rsidR="00C32E4D">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54421E">
        <w:rPr>
          <w:rFonts w:ascii="Times New Roman" w:hAnsi="Times New Roman"/>
          <w:spacing w:val="1"/>
          <w:sz w:val="28"/>
          <w:szCs w:val="28"/>
        </w:rPr>
        <w:t xml:space="preserve"> </w:t>
      </w:r>
      <w:r w:rsidR="000A586F" w:rsidRPr="00550F50">
        <w:rPr>
          <w:rFonts w:ascii="Times New Roman" w:hAnsi="Times New Roman"/>
          <w:spacing w:val="1"/>
          <w:sz w:val="28"/>
          <w:szCs w:val="28"/>
        </w:rPr>
        <w:t>в информационно-телекоммуникационной сети «Интернет»</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r w:rsidR="0054421E" w:rsidRPr="0054421E">
        <w:rPr>
          <w:rFonts w:ascii="Times New Roman" w:hAnsi="Times New Roman"/>
          <w:spacing w:val="1"/>
          <w:sz w:val="28"/>
          <w:szCs w:val="28"/>
        </w:rPr>
        <w:t xml:space="preserve"> </w:t>
      </w:r>
      <w:r w:rsidR="0054421E" w:rsidRPr="00B00D5C">
        <w:rPr>
          <w:rFonts w:ascii="Times New Roman" w:hAnsi="Times New Roman"/>
          <w:spacing w:val="1"/>
          <w:sz w:val="28"/>
          <w:szCs w:val="28"/>
        </w:rPr>
        <w:t>www.e-nkama.ru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C32E4D">
        <w:rPr>
          <w:rFonts w:ascii="Times New Roman" w:hAnsi="Times New Roman"/>
          <w:i/>
          <w:spacing w:val="1"/>
          <w:sz w:val="28"/>
          <w:szCs w:val="28"/>
        </w:rPr>
        <w:t>И</w:t>
      </w:r>
      <w:r w:rsidR="00730EAC">
        <w:rPr>
          <w:rFonts w:ascii="Times New Roman" w:hAnsi="Times New Roman"/>
          <w:i/>
          <w:spacing w:val="1"/>
          <w:sz w:val="28"/>
          <w:szCs w:val="28"/>
        </w:rPr>
        <w:t>сполнительном комитете</w:t>
      </w:r>
      <w:r w:rsidR="009F76C6">
        <w:rPr>
          <w:rFonts w:ascii="Times New Roman" w:hAnsi="Times New Roman"/>
          <w:i/>
          <w:spacing w:val="1"/>
          <w:sz w:val="28"/>
          <w:szCs w:val="28"/>
        </w:rPr>
        <w:t xml:space="preserve"> </w:t>
      </w:r>
      <w:r w:rsidR="0054421E">
        <w:rPr>
          <w:rFonts w:ascii="Times New Roman" w:hAnsi="Times New Roman"/>
          <w:i/>
          <w:spacing w:val="1"/>
          <w:sz w:val="28"/>
          <w:szCs w:val="28"/>
        </w:rPr>
        <w:t xml:space="preserve">Нижнекамского муниципального района Республики Татарстан </w:t>
      </w:r>
      <w:r w:rsidRPr="00550F50">
        <w:rPr>
          <w:rFonts w:ascii="Times New Roman" w:hAnsi="Times New Roman"/>
          <w:spacing w:val="1"/>
          <w:sz w:val="28"/>
          <w:szCs w:val="28"/>
        </w:rPr>
        <w:t xml:space="preserve">(далее – </w:t>
      </w:r>
      <w:r w:rsidR="00C32E4D">
        <w:rPr>
          <w:rFonts w:ascii="Times New Roman" w:hAnsi="Times New Roman"/>
          <w:i/>
          <w:spacing w:val="1"/>
          <w:sz w:val="28"/>
          <w:szCs w:val="28"/>
        </w:rPr>
        <w:t>Исполком</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C32E4D">
        <w:rPr>
          <w:rFonts w:ascii="Times New Roman" w:hAnsi="Times New Roman"/>
          <w:i/>
          <w:spacing w:val="1"/>
          <w:sz w:val="28"/>
          <w:szCs w:val="28"/>
        </w:rPr>
        <w:t>Исполкома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C32E4D">
        <w:rPr>
          <w:rFonts w:ascii="Times New Roman" w:hAnsi="Times New Roman"/>
          <w:spacing w:val="1"/>
          <w:sz w:val="28"/>
          <w:szCs w:val="28"/>
        </w:rPr>
        <w:t xml:space="preserve">Нижнекамского </w:t>
      </w:r>
      <w:r w:rsidRPr="00550F50">
        <w:rPr>
          <w:rFonts w:ascii="Times New Roman" w:hAnsi="Times New Roman"/>
          <w:spacing w:val="1"/>
          <w:sz w:val="28"/>
          <w:szCs w:val="28"/>
        </w:rPr>
        <w:t xml:space="preserve">муниципального района и на информационных стендах в помещениях </w:t>
      </w:r>
      <w:r w:rsidR="00C32E4D">
        <w:rPr>
          <w:rFonts w:ascii="Times New Roman" w:hAnsi="Times New Roman"/>
          <w:i/>
          <w:spacing w:val="1"/>
          <w:sz w:val="28"/>
          <w:szCs w:val="28"/>
        </w:rPr>
        <w:t xml:space="preserve">Исполкома </w:t>
      </w:r>
      <w:r w:rsidR="00C32E4D" w:rsidRPr="00550F50">
        <w:rPr>
          <w:rFonts w:ascii="Times New Roman" w:hAnsi="Times New Roman"/>
          <w:spacing w:val="1"/>
          <w:sz w:val="28"/>
          <w:szCs w:val="28"/>
        </w:rPr>
        <w:t xml:space="preserve">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C32E4D">
        <w:rPr>
          <w:rFonts w:ascii="Times New Roman" w:hAnsi="Times New Roman"/>
          <w:spacing w:val="1"/>
          <w:sz w:val="28"/>
          <w:szCs w:val="28"/>
        </w:rPr>
        <w:t xml:space="preserve">Нижнекамского </w:t>
      </w:r>
      <w:r w:rsidRPr="00550F50">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C32E4D">
        <w:rPr>
          <w:rFonts w:ascii="Times New Roman" w:hAnsi="Times New Roman"/>
          <w:i/>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C32E4D">
        <w:rPr>
          <w:rFonts w:ascii="Times New Roman" w:hAnsi="Times New Roman"/>
          <w:spacing w:val="1"/>
          <w:sz w:val="28"/>
          <w:szCs w:val="28"/>
        </w:rPr>
        <w:t xml:space="preserve">Нижнекамского </w:t>
      </w:r>
      <w:r w:rsidR="0060344F">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60344F">
        <w:rPr>
          <w:rFonts w:ascii="Times New Roman" w:hAnsi="Times New Roman"/>
          <w:spacing w:val="1"/>
          <w:sz w:val="28"/>
          <w:szCs w:val="28"/>
        </w:rPr>
        <w:t xml:space="preserve"> </w:t>
      </w:r>
      <w:r w:rsidR="00C32E4D">
        <w:rPr>
          <w:rFonts w:ascii="Times New Roman" w:hAnsi="Times New Roman"/>
          <w:spacing w:val="1"/>
          <w:sz w:val="28"/>
          <w:szCs w:val="28"/>
        </w:rPr>
        <w:t xml:space="preserve">Нижнекамского </w:t>
      </w:r>
      <w:r w:rsidR="0060344F">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730EAC" w:rsidRP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lastRenderedPageBreak/>
        <w:t>- объекты культурного наследия местного (муниципального) значения -объекты, обладающие историко-архитектурной, художественной, научной имемориальной ценностью, имеющие особое значение для истории и культуры</w:t>
      </w:r>
      <w:r w:rsidR="006113CA">
        <w:rPr>
          <w:rFonts w:ascii="Times New Roman" w:hAnsi="Times New Roman"/>
          <w:sz w:val="28"/>
          <w:szCs w:val="28"/>
        </w:rPr>
        <w:t xml:space="preserve"> </w:t>
      </w:r>
      <w:r w:rsidRPr="00730EAC">
        <w:rPr>
          <w:rFonts w:ascii="Times New Roman" w:hAnsi="Times New Roman"/>
          <w:sz w:val="28"/>
          <w:szCs w:val="28"/>
        </w:rPr>
        <w:t>муниципального образования;</w:t>
      </w:r>
    </w:p>
    <w:p w:rsid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сохранение объекта культурного наследия - меры, направленные наобеспечение физической сохранности и сохранение историко-культурной ценностиобъекта культурного наследия, предусматривающие консервацию, ремонт,реставрацию, приспособление объекта культурного наследия для современногоиспользования и включающие в себя научно-исследовательские, изыскательские,проектные и производственные работы, научное руководство проведением работ посохранению объекта культурного наследия, технический и авторский надзор запроведением этих работ;</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60344F">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0344F">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0344F">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60344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w:t>
      </w:r>
      <w:r w:rsidR="00D45445" w:rsidRPr="00550F50">
        <w:rPr>
          <w:rFonts w:ascii="Times New Roman" w:hAnsi="Times New Roman"/>
          <w:sz w:val="28"/>
          <w:szCs w:val="28"/>
        </w:rPr>
        <w:lastRenderedPageBreak/>
        <w:t>муниципальной услуги</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730EAC" w:rsidRDefault="00C46151" w:rsidP="00C46151">
      <w:pPr>
        <w:autoSpaceDE w:val="0"/>
        <w:autoSpaceDN w:val="0"/>
        <w:adjustRightInd w:val="0"/>
        <w:ind w:right="-1" w:firstLine="709"/>
        <w:jc w:val="both"/>
        <w:rPr>
          <w:rFonts w:ascii="Times New Roman" w:hAnsi="Times New Roman"/>
          <w:bCs/>
          <w:sz w:val="28"/>
          <w:szCs w:val="20"/>
          <w:lang w:eastAsia="zh-CN"/>
        </w:rPr>
      </w:pPr>
      <w:r w:rsidRPr="00C46151">
        <w:rPr>
          <w:rFonts w:ascii="Times New Roman" w:hAnsi="Times New Roman"/>
          <w:bCs/>
          <w:sz w:val="28"/>
          <w:szCs w:val="20"/>
          <w:lang w:eastAsia="zh-CN"/>
        </w:rPr>
        <w:t>Выдача разрешения на проведение работ по сохранению объекта культурного наследия местного (муниципального) значения</w:t>
      </w:r>
    </w:p>
    <w:p w:rsidR="00C46151" w:rsidRDefault="00C46151"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730EAC"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w:t>
      </w:r>
      <w:r w:rsidR="006113CA">
        <w:rPr>
          <w:rFonts w:ascii="Times New Roman" w:hAnsi="Times New Roman"/>
          <w:i/>
          <w:spacing w:val="1"/>
          <w:sz w:val="28"/>
          <w:szCs w:val="28"/>
        </w:rPr>
        <w:t>Нижнекамского муниципального района Республики Татарстан</w:t>
      </w:r>
      <w:r>
        <w:rPr>
          <w:rFonts w:ascii="Times New Roman" w:hAnsi="Times New Roman"/>
          <w:i/>
          <w:sz w:val="28"/>
          <w:szCs w:val="28"/>
        </w:rPr>
        <w:t xml:space="preserve"> (далее –</w:t>
      </w:r>
      <w:r w:rsidR="00614FED" w:rsidRPr="00614FED">
        <w:rPr>
          <w:rFonts w:ascii="Times New Roman" w:hAnsi="Times New Roman"/>
          <w:i/>
          <w:spacing w:val="1"/>
          <w:sz w:val="28"/>
          <w:szCs w:val="28"/>
        </w:rPr>
        <w:t xml:space="preserve"> </w:t>
      </w:r>
      <w:r w:rsidR="00614FED">
        <w:rPr>
          <w:rFonts w:ascii="Times New Roman" w:hAnsi="Times New Roman"/>
          <w:i/>
          <w:spacing w:val="1"/>
          <w:sz w:val="28"/>
          <w:szCs w:val="28"/>
        </w:rPr>
        <w:t>Исполком</w:t>
      </w:r>
      <w:r>
        <w:rPr>
          <w:rFonts w:ascii="Times New Roman" w:hAnsi="Times New Roman"/>
          <w:i/>
          <w:sz w:val="28"/>
          <w:szCs w:val="28"/>
        </w:rPr>
        <w:t>)</w:t>
      </w:r>
      <w:r w:rsidR="00614FED">
        <w:rPr>
          <w:rFonts w:ascii="Times New Roman" w:hAnsi="Times New Roman"/>
          <w:i/>
          <w:sz w:val="28"/>
          <w:szCs w:val="28"/>
        </w:rPr>
        <w:t>. Структурным подразделением Исполнительного комитета Нижнекамского муниципального района, предоставляющим муниципальную услугу, является Управление культуры (далее - Управление).</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9F76C6" w:rsidRDefault="00C46151" w:rsidP="00730EAC">
      <w:pPr>
        <w:pStyle w:val="Default"/>
        <w:numPr>
          <w:ilvl w:val="0"/>
          <w:numId w:val="5"/>
        </w:numPr>
        <w:tabs>
          <w:tab w:val="left" w:pos="1134"/>
        </w:tabs>
        <w:ind w:left="0" w:firstLine="709"/>
        <w:jc w:val="both"/>
        <w:rPr>
          <w:sz w:val="28"/>
          <w:szCs w:val="28"/>
        </w:rPr>
      </w:pPr>
      <w:r>
        <w:rPr>
          <w:sz w:val="28"/>
          <w:szCs w:val="28"/>
        </w:rPr>
        <w:t>разрешение</w:t>
      </w:r>
      <w:r w:rsidR="00730EAC" w:rsidRPr="00730EAC">
        <w:rPr>
          <w:sz w:val="28"/>
          <w:szCs w:val="28"/>
        </w:rPr>
        <w:t xml:space="preserve"> на проведение </w:t>
      </w:r>
      <w:r w:rsidR="00730EAC" w:rsidRPr="009F76C6">
        <w:rPr>
          <w:sz w:val="28"/>
          <w:szCs w:val="28"/>
        </w:rPr>
        <w:t xml:space="preserve">работ по сохранению объекта культурного наследия местного (муниципального) значения (далее - </w:t>
      </w:r>
      <w:r w:rsidRPr="009F76C6">
        <w:rPr>
          <w:sz w:val="28"/>
          <w:szCs w:val="28"/>
        </w:rPr>
        <w:t>разрешение</w:t>
      </w:r>
      <w:r w:rsidR="00730EAC" w:rsidRPr="009F76C6">
        <w:rPr>
          <w:sz w:val="28"/>
          <w:szCs w:val="28"/>
        </w:rPr>
        <w:t>)</w:t>
      </w:r>
      <w:r w:rsidR="00A016C5" w:rsidRPr="009F76C6">
        <w:rPr>
          <w:sz w:val="28"/>
          <w:szCs w:val="28"/>
        </w:rPr>
        <w:t xml:space="preserve">; </w:t>
      </w:r>
    </w:p>
    <w:p w:rsidR="002B521D" w:rsidRPr="009F76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F76C6">
        <w:rPr>
          <w:rFonts w:ascii="Times New Roman" w:hAnsi="Times New Roman"/>
          <w:sz w:val="28"/>
          <w:szCs w:val="28"/>
        </w:rPr>
        <w:t>р</w:t>
      </w:r>
      <w:r w:rsidR="00C902A0" w:rsidRPr="009F76C6">
        <w:rPr>
          <w:rFonts w:ascii="Times New Roman" w:hAnsi="Times New Roman"/>
          <w:sz w:val="28"/>
          <w:szCs w:val="28"/>
        </w:rPr>
        <w:t xml:space="preserve">ешение об отказе в предоставлении </w:t>
      </w:r>
      <w:r w:rsidRPr="009F76C6">
        <w:rPr>
          <w:rFonts w:ascii="Times New Roman" w:hAnsi="Times New Roman"/>
          <w:sz w:val="28"/>
          <w:szCs w:val="28"/>
        </w:rPr>
        <w:t>муниципальной</w:t>
      </w:r>
      <w:r w:rsidR="007766AF" w:rsidRPr="009F76C6">
        <w:rPr>
          <w:rFonts w:ascii="Times New Roman" w:hAnsi="Times New Roman"/>
          <w:sz w:val="28"/>
          <w:szCs w:val="28"/>
        </w:rPr>
        <w:t xml:space="preserve"> услуги</w:t>
      </w:r>
      <w:r w:rsidR="00A153BC" w:rsidRPr="009F76C6">
        <w:rPr>
          <w:rFonts w:ascii="Times New Roman" w:hAnsi="Times New Roman"/>
          <w:sz w:val="28"/>
          <w:szCs w:val="28"/>
        </w:rPr>
        <w:t xml:space="preserve">(приложение № </w:t>
      </w:r>
      <w:r w:rsidR="00730EAC" w:rsidRPr="009F76C6">
        <w:rPr>
          <w:rFonts w:ascii="Times New Roman" w:hAnsi="Times New Roman"/>
          <w:sz w:val="28"/>
          <w:szCs w:val="28"/>
        </w:rPr>
        <w:t>1</w:t>
      </w:r>
      <w:r w:rsidR="004F584D" w:rsidRPr="009F76C6">
        <w:rPr>
          <w:rFonts w:ascii="Times New Roman" w:hAnsi="Times New Roman"/>
          <w:sz w:val="28"/>
          <w:szCs w:val="28"/>
        </w:rPr>
        <w:t xml:space="preserve">к настоящему </w:t>
      </w:r>
      <w:r w:rsidR="003F3328" w:rsidRPr="009F76C6">
        <w:rPr>
          <w:rFonts w:ascii="Times New Roman" w:hAnsi="Times New Roman"/>
          <w:sz w:val="28"/>
          <w:szCs w:val="28"/>
        </w:rPr>
        <w:t>административному регламенту</w:t>
      </w:r>
      <w:r w:rsidR="00A153BC" w:rsidRPr="009F76C6">
        <w:rPr>
          <w:rFonts w:ascii="Times New Roman" w:hAnsi="Times New Roman"/>
          <w:sz w:val="28"/>
          <w:szCs w:val="28"/>
        </w:rPr>
        <w:t>)</w:t>
      </w:r>
      <w:r w:rsidR="002B521D" w:rsidRPr="009F76C6">
        <w:rPr>
          <w:rFonts w:ascii="Times New Roman" w:hAnsi="Times New Roman"/>
          <w:sz w:val="28"/>
          <w:szCs w:val="28"/>
        </w:rPr>
        <w:t>;</w:t>
      </w:r>
    </w:p>
    <w:p w:rsidR="00C902A0" w:rsidRPr="009F76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F76C6">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730EAC" w:rsidRPr="009F76C6">
        <w:rPr>
          <w:rFonts w:ascii="Times New Roman" w:hAnsi="Times New Roman"/>
          <w:sz w:val="28"/>
          <w:szCs w:val="28"/>
        </w:rPr>
        <w:t>2</w:t>
      </w:r>
      <w:r w:rsidR="006113CA">
        <w:rPr>
          <w:rFonts w:ascii="Times New Roman" w:hAnsi="Times New Roman"/>
          <w:sz w:val="28"/>
          <w:szCs w:val="28"/>
        </w:rPr>
        <w:t xml:space="preserve"> </w:t>
      </w:r>
      <w:r w:rsidRPr="009F76C6">
        <w:rPr>
          <w:rFonts w:ascii="Times New Roman" w:hAnsi="Times New Roman"/>
          <w:sz w:val="28"/>
          <w:szCs w:val="28"/>
        </w:rPr>
        <w:t xml:space="preserve">к настоящему </w:t>
      </w:r>
      <w:r w:rsidR="003F3328" w:rsidRPr="009F76C6">
        <w:rPr>
          <w:rFonts w:ascii="Times New Roman" w:hAnsi="Times New Roman"/>
          <w:sz w:val="28"/>
          <w:szCs w:val="28"/>
        </w:rPr>
        <w:t>административному регламенту</w:t>
      </w:r>
      <w:r w:rsidRPr="009F76C6">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9F76C6">
        <w:rPr>
          <w:rFonts w:ascii="Times New Roman" w:hAnsi="Times New Roman"/>
          <w:sz w:val="28"/>
          <w:szCs w:val="28"/>
        </w:rPr>
        <w:t xml:space="preserve">2.3.2. </w:t>
      </w:r>
      <w:r w:rsidR="00673A5A" w:rsidRPr="009F76C6">
        <w:rPr>
          <w:rFonts w:ascii="Times New Roman" w:hAnsi="Times New Roman"/>
          <w:sz w:val="28"/>
          <w:szCs w:val="28"/>
        </w:rPr>
        <w:t xml:space="preserve">Результат предоставления муниципальной услуги </w:t>
      </w:r>
      <w:r w:rsidR="00583B47" w:rsidRPr="009F76C6">
        <w:rPr>
          <w:rFonts w:ascii="Times New Roman" w:hAnsi="Times New Roman"/>
          <w:sz w:val="28"/>
          <w:szCs w:val="28"/>
        </w:rPr>
        <w:t>направляется заявителю</w:t>
      </w:r>
      <w:r w:rsidR="00673A5A" w:rsidRPr="009F76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9F76C6">
        <w:rPr>
          <w:rFonts w:ascii="Times New Roman" w:hAnsi="Times New Roman"/>
          <w:sz w:val="28"/>
          <w:szCs w:val="28"/>
        </w:rPr>
        <w:t>онной подписью</w:t>
      </w:r>
      <w:r w:rsidR="002643A0" w:rsidRPr="009F76C6">
        <w:rPr>
          <w:rFonts w:ascii="Times New Roman" w:hAnsi="Times New Roman"/>
          <w:sz w:val="28"/>
          <w:szCs w:val="28"/>
        </w:rPr>
        <w:t xml:space="preserve"> уполномоченного</w:t>
      </w:r>
      <w:r w:rsidR="00614FED">
        <w:rPr>
          <w:rFonts w:ascii="Times New Roman" w:hAnsi="Times New Roman"/>
          <w:sz w:val="28"/>
          <w:szCs w:val="28"/>
        </w:rPr>
        <w:t xml:space="preserve"> </w:t>
      </w:r>
      <w:r w:rsidR="00CB496F" w:rsidRPr="009F76C6">
        <w:rPr>
          <w:rFonts w:ascii="Times New Roman" w:hAnsi="Times New Roman"/>
          <w:sz w:val="28"/>
          <w:szCs w:val="28"/>
        </w:rPr>
        <w:t xml:space="preserve">должностного лица </w:t>
      </w:r>
      <w:r w:rsidR="00614FED">
        <w:rPr>
          <w:rFonts w:ascii="Times New Roman" w:hAnsi="Times New Roman"/>
          <w:i/>
          <w:sz w:val="28"/>
          <w:szCs w:val="28"/>
        </w:rPr>
        <w:t>Управления</w:t>
      </w:r>
      <w:r w:rsidR="00CB496F" w:rsidRPr="009F76C6">
        <w:rPr>
          <w:rFonts w:ascii="Times New Roman" w:hAnsi="Times New Roman"/>
          <w:sz w:val="28"/>
          <w:szCs w:val="28"/>
        </w:rPr>
        <w:t xml:space="preserve">, </w:t>
      </w:r>
      <w:r w:rsidR="00673A5A" w:rsidRPr="009F76C6">
        <w:rPr>
          <w:rFonts w:ascii="Times New Roman" w:hAnsi="Times New Roman"/>
          <w:sz w:val="28"/>
          <w:szCs w:val="28"/>
        </w:rPr>
        <w:t xml:space="preserve">в соответствии с </w:t>
      </w:r>
      <w:r w:rsidR="00B95D81" w:rsidRPr="009F76C6">
        <w:rPr>
          <w:rFonts w:ascii="Times New Roman" w:hAnsi="Times New Roman"/>
          <w:sz w:val="28"/>
          <w:szCs w:val="28"/>
        </w:rPr>
        <w:t>Федераль</w:t>
      </w:r>
      <w:r w:rsidR="00B109BE" w:rsidRPr="009F76C6">
        <w:rPr>
          <w:rFonts w:ascii="Times New Roman" w:hAnsi="Times New Roman"/>
          <w:sz w:val="28"/>
          <w:szCs w:val="28"/>
        </w:rPr>
        <w:t xml:space="preserve">ным законом от </w:t>
      </w:r>
      <w:r w:rsidR="00B95D81" w:rsidRPr="009F76C6">
        <w:rPr>
          <w:rFonts w:ascii="Times New Roman" w:hAnsi="Times New Roman"/>
          <w:sz w:val="28"/>
          <w:szCs w:val="28"/>
        </w:rPr>
        <w:t>6</w:t>
      </w:r>
      <w:r w:rsidR="00B109BE" w:rsidRPr="009F76C6">
        <w:rPr>
          <w:rFonts w:ascii="Times New Roman" w:hAnsi="Times New Roman"/>
          <w:sz w:val="28"/>
          <w:szCs w:val="28"/>
        </w:rPr>
        <w:t xml:space="preserve"> апреля</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6113CA">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614FED">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CE7F09">
        <w:rPr>
          <w:rFonts w:ascii="Times New Roman" w:hAnsi="Times New Roman"/>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13CA">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730EAC">
        <w:rPr>
          <w:rFonts w:ascii="Times New Roman" w:hAnsi="Times New Roman"/>
          <w:sz w:val="28"/>
          <w:szCs w:val="28"/>
        </w:rPr>
        <w:t>1</w:t>
      </w:r>
      <w:r w:rsidR="009F76C6">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9F76C6"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w:t>
      </w:r>
      <w:r w:rsidR="00DD1851" w:rsidRPr="009F76C6">
        <w:rPr>
          <w:rFonts w:ascii="Times New Roman" w:hAnsi="Times New Roman"/>
          <w:sz w:val="28"/>
          <w:szCs w:val="28"/>
        </w:rPr>
        <w:t>требуется в случае обращения посредством</w:t>
      </w:r>
      <w:r w:rsidR="00CE7F09">
        <w:rPr>
          <w:rFonts w:ascii="Times New Roman" w:hAnsi="Times New Roman"/>
          <w:sz w:val="28"/>
          <w:szCs w:val="28"/>
        </w:rPr>
        <w:t xml:space="preserve"> </w:t>
      </w:r>
      <w:r w:rsidR="00DD1851" w:rsidRPr="009F76C6">
        <w:rPr>
          <w:rFonts w:ascii="Times New Roman" w:hAnsi="Times New Roman"/>
          <w:sz w:val="28"/>
          <w:szCs w:val="28"/>
        </w:rPr>
        <w:t>Республиканского портала)</w:t>
      </w:r>
      <w:r w:rsidR="00613925" w:rsidRPr="009F76C6">
        <w:rPr>
          <w:rFonts w:ascii="Times New Roman" w:hAnsi="Times New Roman"/>
          <w:sz w:val="28"/>
          <w:szCs w:val="28"/>
        </w:rPr>
        <w:t>;</w:t>
      </w:r>
    </w:p>
    <w:p w:rsidR="00D46491" w:rsidRPr="009F76C6" w:rsidRDefault="00D46491" w:rsidP="00987C04">
      <w:pPr>
        <w:tabs>
          <w:tab w:val="left" w:pos="1134"/>
        </w:tabs>
        <w:ind w:right="-1" w:firstLine="709"/>
        <w:jc w:val="both"/>
        <w:rPr>
          <w:rFonts w:ascii="Times New Roman" w:hAnsi="Times New Roman"/>
          <w:sz w:val="28"/>
          <w:szCs w:val="28"/>
        </w:rPr>
      </w:pPr>
      <w:r w:rsidRPr="009F76C6">
        <w:rPr>
          <w:rFonts w:ascii="Times New Roman" w:hAnsi="Times New Roman"/>
          <w:sz w:val="28"/>
          <w:szCs w:val="28"/>
        </w:rPr>
        <w:t>2) документ, удостоверяющий полномочия представителя заявителя;</w:t>
      </w:r>
    </w:p>
    <w:p w:rsidR="00613925" w:rsidRPr="009F76C6" w:rsidRDefault="00D46491" w:rsidP="00987C04">
      <w:pPr>
        <w:tabs>
          <w:tab w:val="left" w:pos="1134"/>
        </w:tabs>
        <w:ind w:right="-1" w:firstLine="709"/>
        <w:jc w:val="both"/>
        <w:rPr>
          <w:rFonts w:ascii="Times New Roman" w:hAnsi="Times New Roman"/>
          <w:sz w:val="28"/>
          <w:szCs w:val="28"/>
        </w:rPr>
      </w:pPr>
      <w:r w:rsidRPr="009F76C6">
        <w:rPr>
          <w:rFonts w:ascii="Times New Roman" w:hAnsi="Times New Roman"/>
          <w:sz w:val="28"/>
          <w:szCs w:val="28"/>
        </w:rPr>
        <w:t>3</w:t>
      </w:r>
      <w:r w:rsidR="00613925" w:rsidRPr="009F76C6">
        <w:rPr>
          <w:rFonts w:ascii="Times New Roman" w:hAnsi="Times New Roman"/>
          <w:sz w:val="28"/>
          <w:szCs w:val="28"/>
        </w:rPr>
        <w:t>) </w:t>
      </w:r>
      <w:r w:rsidRPr="009F76C6">
        <w:rPr>
          <w:rFonts w:ascii="Times New Roman" w:hAnsi="Times New Roman"/>
          <w:sz w:val="28"/>
          <w:szCs w:val="28"/>
        </w:rPr>
        <w:t>з</w:t>
      </w:r>
      <w:r w:rsidR="00613925" w:rsidRPr="009F76C6">
        <w:rPr>
          <w:rFonts w:ascii="Times New Roman" w:hAnsi="Times New Roman"/>
          <w:sz w:val="28"/>
          <w:szCs w:val="28"/>
        </w:rPr>
        <w:t>аявление:</w:t>
      </w:r>
    </w:p>
    <w:p w:rsidR="00613925" w:rsidRPr="009F76C6" w:rsidRDefault="00613925" w:rsidP="005A3B1D">
      <w:pPr>
        <w:tabs>
          <w:tab w:val="left" w:pos="993"/>
          <w:tab w:val="left" w:pos="1134"/>
        </w:tabs>
        <w:ind w:right="-1" w:firstLine="709"/>
        <w:jc w:val="both"/>
        <w:rPr>
          <w:rFonts w:ascii="Times New Roman" w:hAnsi="Times New Roman"/>
          <w:sz w:val="28"/>
          <w:szCs w:val="28"/>
        </w:rPr>
      </w:pPr>
      <w:r w:rsidRPr="009F76C6">
        <w:rPr>
          <w:rFonts w:ascii="Times New Roman" w:hAnsi="Times New Roman"/>
          <w:sz w:val="28"/>
          <w:szCs w:val="28"/>
        </w:rPr>
        <w:t xml:space="preserve">в форме документа на </w:t>
      </w:r>
      <w:r w:rsidR="0022199D" w:rsidRPr="009F76C6">
        <w:rPr>
          <w:rFonts w:ascii="Times New Roman" w:hAnsi="Times New Roman"/>
          <w:sz w:val="28"/>
          <w:szCs w:val="28"/>
        </w:rPr>
        <w:t>бумажном носителе (</w:t>
      </w:r>
      <w:r w:rsidR="00DE29B3" w:rsidRPr="009F76C6">
        <w:rPr>
          <w:rFonts w:ascii="Times New Roman" w:hAnsi="Times New Roman"/>
          <w:sz w:val="28"/>
          <w:szCs w:val="28"/>
        </w:rPr>
        <w:t>приложени</w:t>
      </w:r>
      <w:r w:rsidR="008E7938" w:rsidRPr="009F76C6">
        <w:rPr>
          <w:rFonts w:ascii="Times New Roman" w:hAnsi="Times New Roman"/>
          <w:sz w:val="28"/>
          <w:szCs w:val="28"/>
        </w:rPr>
        <w:t>е</w:t>
      </w:r>
      <w:r w:rsidR="0022199D" w:rsidRPr="009F76C6">
        <w:rPr>
          <w:rFonts w:ascii="Times New Roman" w:hAnsi="Times New Roman"/>
          <w:sz w:val="28"/>
          <w:szCs w:val="28"/>
        </w:rPr>
        <w:t xml:space="preserve"> №</w:t>
      </w:r>
      <w:r w:rsidR="009B66A3">
        <w:rPr>
          <w:rFonts w:ascii="Times New Roman" w:hAnsi="Times New Roman"/>
          <w:sz w:val="28"/>
          <w:szCs w:val="28"/>
        </w:rPr>
        <w:t>3</w:t>
      </w:r>
      <w:r w:rsidR="004F584D" w:rsidRPr="009F76C6">
        <w:rPr>
          <w:rFonts w:ascii="Times New Roman" w:hAnsi="Times New Roman"/>
          <w:sz w:val="28"/>
          <w:szCs w:val="28"/>
        </w:rPr>
        <w:t xml:space="preserve"> к настоящему </w:t>
      </w:r>
      <w:r w:rsidR="003F3328" w:rsidRPr="009F76C6">
        <w:rPr>
          <w:rFonts w:ascii="Times New Roman" w:hAnsi="Times New Roman"/>
          <w:sz w:val="28"/>
          <w:szCs w:val="28"/>
        </w:rPr>
        <w:t>административному регламенту</w:t>
      </w:r>
      <w:r w:rsidRPr="009F76C6">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9F76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9F76C6">
        <w:rPr>
          <w:rFonts w:ascii="Times New Roman" w:hAnsi="Times New Roman"/>
          <w:sz w:val="28"/>
          <w:szCs w:val="28"/>
        </w:rPr>
        <w:t>электронную форму заявления</w:t>
      </w:r>
      <w:r w:rsidRPr="009F76C6">
        <w:rPr>
          <w:rFonts w:ascii="Times New Roman" w:hAnsi="Times New Roman"/>
          <w:sz w:val="28"/>
          <w:szCs w:val="28"/>
        </w:rPr>
        <w:t xml:space="preserve">), подписанное в соответствии с требованиями </w:t>
      </w:r>
      <w:r w:rsidR="00987C04" w:rsidRPr="009F76C6">
        <w:rPr>
          <w:rFonts w:ascii="Times New Roman" w:hAnsi="Times New Roman"/>
          <w:sz w:val="28"/>
          <w:szCs w:val="28"/>
        </w:rPr>
        <w:t>пункта 2.5.3</w:t>
      </w:r>
      <w:r w:rsidR="003F3328" w:rsidRPr="009F76C6">
        <w:rPr>
          <w:rFonts w:ascii="Times New Roman" w:hAnsi="Times New Roman"/>
          <w:sz w:val="28"/>
          <w:szCs w:val="28"/>
        </w:rPr>
        <w:t>административного регламента</w:t>
      </w:r>
      <w:r w:rsidRPr="009F76C6">
        <w:rPr>
          <w:rFonts w:ascii="Times New Roman" w:hAnsi="Times New Roman"/>
          <w:sz w:val="28"/>
          <w:szCs w:val="28"/>
        </w:rPr>
        <w:t>, при о</w:t>
      </w:r>
      <w:r w:rsidRPr="005A3B1D">
        <w:rPr>
          <w:rFonts w:ascii="Times New Roman" w:hAnsi="Times New Roman"/>
          <w:sz w:val="28"/>
          <w:szCs w:val="28"/>
        </w:rPr>
        <w:t>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F10DAE" w:rsidRPr="00F10DAE" w:rsidRDefault="00016EAD" w:rsidP="00F10DA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sidR="00F10DAE" w:rsidRPr="00F10DAE">
        <w:rPr>
          <w:rFonts w:ascii="Times New Roman" w:hAnsi="Times New Roman"/>
          <w:sz w:val="28"/>
          <w:szCs w:val="28"/>
        </w:rPr>
        <w:t xml:space="preserve">перечень документов, являющихся основанием для выдачи разрешения на проведение первоочередных консервационных или противоаварийных работ по сохранению объекта культурного наследия (приложение </w:t>
      </w:r>
      <w:r w:rsidR="00F10DAE">
        <w:rPr>
          <w:rFonts w:ascii="Times New Roman" w:hAnsi="Times New Roman"/>
          <w:sz w:val="28"/>
          <w:szCs w:val="28"/>
        </w:rPr>
        <w:t>№</w:t>
      </w:r>
      <w:r w:rsidR="009B66A3">
        <w:rPr>
          <w:rFonts w:ascii="Times New Roman" w:hAnsi="Times New Roman"/>
          <w:sz w:val="28"/>
          <w:szCs w:val="28"/>
        </w:rPr>
        <w:t>4</w:t>
      </w:r>
      <w:r w:rsidR="00F10DAE" w:rsidRPr="00F10DAE">
        <w:rPr>
          <w:rFonts w:ascii="Times New Roman" w:hAnsi="Times New Roman"/>
          <w:sz w:val="28"/>
          <w:szCs w:val="28"/>
        </w:rPr>
        <w:t>);</w:t>
      </w:r>
    </w:p>
    <w:p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F10DAE">
        <w:rPr>
          <w:rFonts w:ascii="Times New Roman" w:hAnsi="Times New Roman"/>
          <w:sz w:val="28"/>
          <w:szCs w:val="28"/>
        </w:rPr>
        <w:t xml:space="preserve">) перечень документов, являющихся основанием для выдачи разрешения на проведение инженерных обследований на объекте культурного наследия (приложение </w:t>
      </w:r>
      <w:r>
        <w:rPr>
          <w:rFonts w:ascii="Times New Roman" w:hAnsi="Times New Roman"/>
          <w:sz w:val="28"/>
          <w:szCs w:val="28"/>
        </w:rPr>
        <w:t>№</w:t>
      </w:r>
      <w:r w:rsidR="009B66A3">
        <w:rPr>
          <w:rFonts w:ascii="Times New Roman" w:hAnsi="Times New Roman"/>
          <w:sz w:val="28"/>
          <w:szCs w:val="28"/>
        </w:rPr>
        <w:t>5</w:t>
      </w:r>
      <w:r w:rsidRPr="00F10DAE">
        <w:rPr>
          <w:rFonts w:ascii="Times New Roman" w:hAnsi="Times New Roman"/>
          <w:sz w:val="28"/>
          <w:szCs w:val="28"/>
        </w:rPr>
        <w:t>);</w:t>
      </w:r>
    </w:p>
    <w:p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6</w:t>
      </w:r>
      <w:r w:rsidRPr="00F10DAE">
        <w:rPr>
          <w:rFonts w:ascii="Times New Roman" w:hAnsi="Times New Roman"/>
          <w:sz w:val="28"/>
          <w:szCs w:val="28"/>
        </w:rPr>
        <w:t xml:space="preserve">) перечень документов, являющихся основанием для выдачи разрешения на выполнение ремонтных работ по поддержанию объекта в эксплуатационном состоянии (приложение </w:t>
      </w:r>
      <w:r>
        <w:rPr>
          <w:rFonts w:ascii="Times New Roman" w:hAnsi="Times New Roman"/>
          <w:sz w:val="28"/>
          <w:szCs w:val="28"/>
        </w:rPr>
        <w:t>№</w:t>
      </w:r>
      <w:r w:rsidR="009B66A3">
        <w:rPr>
          <w:rFonts w:ascii="Times New Roman" w:hAnsi="Times New Roman"/>
          <w:sz w:val="28"/>
          <w:szCs w:val="28"/>
        </w:rPr>
        <w:t>6</w:t>
      </w:r>
      <w:r w:rsidRPr="00F10DAE">
        <w:rPr>
          <w:rFonts w:ascii="Times New Roman" w:hAnsi="Times New Roman"/>
          <w:sz w:val="28"/>
          <w:szCs w:val="28"/>
        </w:rPr>
        <w:t>);</w:t>
      </w:r>
    </w:p>
    <w:p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F10DAE">
        <w:rPr>
          <w:rFonts w:ascii="Times New Roman" w:hAnsi="Times New Roman"/>
          <w:sz w:val="28"/>
          <w:szCs w:val="28"/>
        </w:rPr>
        <w:t xml:space="preserve">) перечень документов, являющихся основанием для выдачи разрешения на проведение ремонтно-реставрационных работ, ремонта памятника, реставрации памятника или ансамбля, приспособление объекта культурного наследия для современного использования, на выполнение работ по сохранению и воссозданию утраченного объекта культурного наследия (приложение </w:t>
      </w:r>
      <w:r>
        <w:rPr>
          <w:rFonts w:ascii="Times New Roman" w:hAnsi="Times New Roman"/>
          <w:sz w:val="28"/>
          <w:szCs w:val="28"/>
        </w:rPr>
        <w:t>№</w:t>
      </w:r>
      <w:r w:rsidR="009B66A3">
        <w:rPr>
          <w:rFonts w:ascii="Times New Roman" w:hAnsi="Times New Roman"/>
          <w:sz w:val="28"/>
          <w:szCs w:val="28"/>
        </w:rPr>
        <w:t>7</w:t>
      </w:r>
      <w:r w:rsidRPr="00F10DAE">
        <w:rPr>
          <w:rFonts w:ascii="Times New Roman" w:hAnsi="Times New Roman"/>
          <w:sz w:val="28"/>
          <w:szCs w:val="28"/>
        </w:rPr>
        <w:t>);</w:t>
      </w:r>
    </w:p>
    <w:p w:rsid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Pr="00F10DAE">
        <w:rPr>
          <w:rFonts w:ascii="Times New Roman" w:hAnsi="Times New Roman"/>
          <w:sz w:val="28"/>
          <w:szCs w:val="28"/>
        </w:rPr>
        <w:t xml:space="preserve">) перечень 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 (приложение </w:t>
      </w:r>
      <w:r>
        <w:rPr>
          <w:rFonts w:ascii="Times New Roman" w:hAnsi="Times New Roman"/>
          <w:sz w:val="28"/>
          <w:szCs w:val="28"/>
        </w:rPr>
        <w:t>№</w:t>
      </w:r>
      <w:r w:rsidR="009B66A3">
        <w:rPr>
          <w:rFonts w:ascii="Times New Roman" w:hAnsi="Times New Roman"/>
          <w:sz w:val="28"/>
          <w:szCs w:val="28"/>
        </w:rPr>
        <w:t>8</w:t>
      </w:r>
      <w:r w:rsidRPr="00F10DAE">
        <w:rPr>
          <w:rFonts w:ascii="Times New Roman" w:hAnsi="Times New Roman"/>
          <w:sz w:val="28"/>
          <w:szCs w:val="28"/>
        </w:rPr>
        <w:t>).</w:t>
      </w:r>
    </w:p>
    <w:p w:rsidR="00613925" w:rsidRPr="00550F50" w:rsidRDefault="00F80EFD" w:rsidP="00F10DAE">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CE7F09">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CE7F09">
        <w:rPr>
          <w:rFonts w:ascii="Times New Roman" w:hAnsi="Times New Roman"/>
          <w:sz w:val="28"/>
          <w:szCs w:val="28"/>
        </w:rPr>
        <w:t xml:space="preserve">Исполком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E7F09">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CE7F09">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CE7F09">
        <w:rPr>
          <w:rFonts w:ascii="Times New Roman" w:hAnsi="Times New Roman"/>
          <w:sz w:val="28"/>
          <w:szCs w:val="28"/>
        </w:rPr>
        <w:t xml:space="preserve"> </w:t>
      </w:r>
      <w:r w:rsidR="00DB6CAB" w:rsidRPr="0067470E">
        <w:rPr>
          <w:rFonts w:ascii="Times New Roman" w:hAnsi="Times New Roman"/>
          <w:sz w:val="28"/>
          <w:szCs w:val="28"/>
        </w:rPr>
        <w:t>пункта 2.5.1</w:t>
      </w:r>
      <w:r w:rsidR="00CE7F09">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CE7F09">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50F50">
        <w:rPr>
          <w:rFonts w:ascii="Times New Roman" w:hAnsi="Times New Roman"/>
          <w:sz w:val="28"/>
          <w:szCs w:val="28"/>
        </w:rPr>
        <w:lastRenderedPageBreak/>
        <w:t>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00613925" w:rsidRPr="00550F50">
        <w:rPr>
          <w:rFonts w:ascii="Times New Roman" w:hAnsi="Times New Roman"/>
          <w:sz w:val="28"/>
          <w:szCs w:val="28"/>
        </w:rPr>
        <w:t>Получаются в рамках межведомственного взаимодействия:</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lastRenderedPageBreak/>
        <w:t>акт технического состояния объекта культурного</w:t>
      </w:r>
      <w:r w:rsidR="00CE7F09">
        <w:rPr>
          <w:rFonts w:ascii="Times New Roman" w:hAnsi="Times New Roman"/>
          <w:sz w:val="28"/>
          <w:szCs w:val="28"/>
        </w:rPr>
        <w:t xml:space="preserve"> </w:t>
      </w:r>
      <w:r w:rsidRPr="0036205C">
        <w:rPr>
          <w:rFonts w:ascii="Times New Roman" w:hAnsi="Times New Roman"/>
          <w:sz w:val="28"/>
          <w:szCs w:val="28"/>
        </w:rPr>
        <w:t>наследия (памятника истории и культуры) народов</w:t>
      </w:r>
      <w:r w:rsidR="00CE7F09">
        <w:rPr>
          <w:rFonts w:ascii="Times New Roman" w:hAnsi="Times New Roman"/>
          <w:sz w:val="28"/>
          <w:szCs w:val="28"/>
        </w:rPr>
        <w:t xml:space="preserve"> </w:t>
      </w:r>
      <w:r w:rsidRPr="0036205C">
        <w:rPr>
          <w:rFonts w:ascii="Times New Roman" w:hAnsi="Times New Roman"/>
          <w:sz w:val="28"/>
          <w:szCs w:val="28"/>
        </w:rPr>
        <w:t>Российской Федерации;</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 лицензия на осуществление деятельности по сохранению объекта культурного наследия (далее -</w:t>
      </w:r>
      <w:r>
        <w:rPr>
          <w:rFonts w:ascii="Times New Roman" w:hAnsi="Times New Roman"/>
          <w:sz w:val="28"/>
          <w:szCs w:val="28"/>
        </w:rPr>
        <w:t xml:space="preserve"> л</w:t>
      </w:r>
      <w:r w:rsidRPr="0036205C">
        <w:rPr>
          <w:rFonts w:ascii="Times New Roman" w:hAnsi="Times New Roman"/>
          <w:sz w:val="28"/>
          <w:szCs w:val="28"/>
        </w:rPr>
        <w:t>ицензия);</w:t>
      </w:r>
    </w:p>
    <w:p w:rsidR="0036205C" w:rsidRPr="0036205C" w:rsidRDefault="00CE7F09"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36205C" w:rsidRPr="0036205C">
        <w:rPr>
          <w:rFonts w:ascii="Times New Roman" w:hAnsi="Times New Roman"/>
          <w:sz w:val="28"/>
          <w:szCs w:val="28"/>
        </w:rPr>
        <w:t>ведения</w:t>
      </w:r>
      <w:bookmarkStart w:id="4" w:name="_Hlk86045662"/>
      <w:r>
        <w:rPr>
          <w:rFonts w:ascii="Times New Roman" w:hAnsi="Times New Roman"/>
          <w:sz w:val="28"/>
          <w:szCs w:val="28"/>
        </w:rPr>
        <w:t xml:space="preserve"> </w:t>
      </w:r>
      <w:r w:rsidR="00F10DAE">
        <w:rPr>
          <w:rFonts w:ascii="Times New Roman" w:hAnsi="Times New Roman"/>
          <w:sz w:val="28"/>
          <w:szCs w:val="28"/>
        </w:rPr>
        <w:t>из Е</w:t>
      </w:r>
      <w:r w:rsidR="00F10DAE" w:rsidRPr="00F10DAE">
        <w:rPr>
          <w:rFonts w:ascii="Times New Roman" w:hAnsi="Times New Roman"/>
          <w:sz w:val="28"/>
          <w:szCs w:val="28"/>
        </w:rPr>
        <w:t>диного государственного реестра недвижимости</w:t>
      </w:r>
      <w:bookmarkEnd w:id="4"/>
      <w:r w:rsidR="0036205C" w:rsidRPr="0036205C">
        <w:rPr>
          <w:rFonts w:ascii="Times New Roman" w:hAnsi="Times New Roman"/>
          <w:sz w:val="28"/>
          <w:szCs w:val="28"/>
        </w:rPr>
        <w:t xml:space="preserve">- </w:t>
      </w:r>
      <w:r w:rsidR="00F10DAE">
        <w:rPr>
          <w:rFonts w:ascii="Times New Roman" w:hAnsi="Times New Roman"/>
          <w:sz w:val="28"/>
          <w:szCs w:val="28"/>
        </w:rPr>
        <w:t>Росреестр</w:t>
      </w:r>
      <w:r w:rsidR="0036205C" w:rsidRPr="0036205C">
        <w:rPr>
          <w:rFonts w:ascii="Times New Roman" w:hAnsi="Times New Roman"/>
          <w:sz w:val="28"/>
          <w:szCs w:val="28"/>
        </w:rPr>
        <w:t>;</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сведения</w:t>
      </w:r>
      <w:r w:rsidR="00B02D02" w:rsidRPr="00B02D02">
        <w:rPr>
          <w:rFonts w:ascii="Times New Roman" w:hAnsi="Times New Roman"/>
          <w:sz w:val="28"/>
          <w:szCs w:val="28"/>
        </w:rPr>
        <w:t xml:space="preserve">из Единого государственного реестра недвижимости </w:t>
      </w:r>
      <w:r w:rsidRPr="0036205C">
        <w:rPr>
          <w:rFonts w:ascii="Times New Roman" w:hAnsi="Times New Roman"/>
          <w:sz w:val="28"/>
          <w:szCs w:val="28"/>
        </w:rPr>
        <w:t xml:space="preserve">об объекте культурного наследия - </w:t>
      </w:r>
      <w:r w:rsidR="00B02D02">
        <w:rPr>
          <w:rFonts w:ascii="Times New Roman" w:hAnsi="Times New Roman"/>
          <w:sz w:val="28"/>
          <w:szCs w:val="28"/>
        </w:rPr>
        <w:t>Росреестр</w:t>
      </w:r>
      <w:r>
        <w:rPr>
          <w:rFonts w:ascii="Times New Roman" w:hAnsi="Times New Roman"/>
          <w:sz w:val="28"/>
          <w:szCs w:val="28"/>
        </w:rPr>
        <w:t>;</w:t>
      </w:r>
    </w:p>
    <w:p w:rsidR="00241CC5" w:rsidRDefault="00241CC5"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9F76C6">
        <w:rPr>
          <w:rFonts w:ascii="Times New Roman" w:hAnsi="Times New Roman"/>
          <w:sz w:val="28"/>
          <w:szCs w:val="28"/>
        </w:rPr>
        <w:t>4</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D07B94">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D735A5">
        <w:rPr>
          <w:rFonts w:ascii="Times New Roman" w:hAnsi="Times New Roman"/>
          <w:sz w:val="28"/>
          <w:szCs w:val="28"/>
        </w:rPr>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6205C" w:rsidRPr="0036205C" w:rsidRDefault="003E221A" w:rsidP="0036205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36205C" w:rsidRPr="0036205C">
        <w:rPr>
          <w:rFonts w:ascii="Times New Roman" w:hAnsi="Times New Roman"/>
          <w:sz w:val="28"/>
          <w:szCs w:val="28"/>
        </w:rPr>
        <w:t>непредставление документов, перечисленных в</w:t>
      </w:r>
      <w:r w:rsidR="00D735A5">
        <w:rPr>
          <w:rFonts w:ascii="Times New Roman" w:hAnsi="Times New Roman"/>
          <w:sz w:val="28"/>
          <w:szCs w:val="28"/>
        </w:rPr>
        <w:t xml:space="preserve"> </w:t>
      </w:r>
      <w:r w:rsidR="0036205C" w:rsidRPr="0036205C">
        <w:rPr>
          <w:rFonts w:ascii="Times New Roman" w:hAnsi="Times New Roman"/>
          <w:sz w:val="28"/>
          <w:szCs w:val="28"/>
        </w:rPr>
        <w:t>пункте 2.5 Регламента, наличие в них неполных или</w:t>
      </w:r>
      <w:r w:rsidR="00D735A5">
        <w:rPr>
          <w:rFonts w:ascii="Times New Roman" w:hAnsi="Times New Roman"/>
          <w:sz w:val="28"/>
          <w:szCs w:val="28"/>
        </w:rPr>
        <w:t xml:space="preserve"> </w:t>
      </w:r>
      <w:r w:rsidR="0036205C" w:rsidRPr="0036205C">
        <w:rPr>
          <w:rFonts w:ascii="Times New Roman" w:hAnsi="Times New Roman"/>
          <w:sz w:val="28"/>
          <w:szCs w:val="28"/>
        </w:rPr>
        <w:t>недостоверных сведений;</w:t>
      </w:r>
    </w:p>
    <w:p w:rsidR="00B02D02" w:rsidRPr="00B02D02" w:rsidRDefault="0036205C" w:rsidP="00B02D02">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xml:space="preserve">2) </w:t>
      </w:r>
      <w:r w:rsidR="00B02D02">
        <w:rPr>
          <w:rFonts w:ascii="Times New Roman" w:hAnsi="Times New Roman"/>
          <w:sz w:val="28"/>
          <w:szCs w:val="28"/>
        </w:rPr>
        <w:t>о</w:t>
      </w:r>
      <w:r w:rsidR="00B02D02" w:rsidRPr="00B02D02">
        <w:rPr>
          <w:rFonts w:ascii="Times New Roman" w:hAnsi="Times New Roman"/>
          <w:sz w:val="28"/>
          <w:szCs w:val="28"/>
        </w:rPr>
        <w:t>бъект не является объектом культурного наследия</w:t>
      </w:r>
      <w:r w:rsidR="00B02D02">
        <w:rPr>
          <w:rFonts w:ascii="Times New Roman" w:hAnsi="Times New Roman"/>
          <w:sz w:val="28"/>
          <w:szCs w:val="28"/>
        </w:rPr>
        <w:t>;</w:t>
      </w:r>
    </w:p>
    <w:p w:rsidR="0036205C" w:rsidRPr="0036205C" w:rsidRDefault="00B02D02" w:rsidP="00B02D02">
      <w:pPr>
        <w:tabs>
          <w:tab w:val="left" w:pos="1134"/>
        </w:tabs>
        <w:autoSpaceDE w:val="0"/>
        <w:autoSpaceDN w:val="0"/>
        <w:adjustRightInd w:val="0"/>
        <w:ind w:right="-1" w:firstLine="709"/>
        <w:jc w:val="both"/>
        <w:rPr>
          <w:rFonts w:ascii="Times New Roman" w:hAnsi="Times New Roman"/>
          <w:sz w:val="28"/>
          <w:szCs w:val="28"/>
        </w:rPr>
      </w:pPr>
      <w:r w:rsidRPr="00B02D02">
        <w:rPr>
          <w:rFonts w:ascii="Times New Roman" w:hAnsi="Times New Roman"/>
          <w:sz w:val="28"/>
          <w:szCs w:val="28"/>
        </w:rPr>
        <w:t>3</w:t>
      </w:r>
      <w:r>
        <w:rPr>
          <w:rFonts w:ascii="Times New Roman" w:hAnsi="Times New Roman"/>
          <w:sz w:val="28"/>
          <w:szCs w:val="28"/>
        </w:rPr>
        <w:t>)о</w:t>
      </w:r>
      <w:r w:rsidRPr="00B02D02">
        <w:rPr>
          <w:rFonts w:ascii="Times New Roman" w:hAnsi="Times New Roman"/>
          <w:sz w:val="28"/>
          <w:szCs w:val="28"/>
        </w:rPr>
        <w:t>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r w:rsidR="004B0A69">
        <w:rPr>
          <w:rFonts w:ascii="Times New Roman" w:hAnsi="Times New Roman"/>
          <w:sz w:val="28"/>
          <w:szCs w:val="28"/>
        </w:rPr>
        <w:t>.</w:t>
      </w:r>
    </w:p>
    <w:p w:rsidR="00AA3E22" w:rsidRPr="00550F50" w:rsidRDefault="00AA3E22" w:rsidP="0036205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60344F">
        <w:rPr>
          <w:rFonts w:ascii="Times New Roman" w:hAnsi="Times New Roman"/>
          <w:sz w:val="28"/>
          <w:szCs w:val="28"/>
        </w:rPr>
        <w:t xml:space="preserve"> Единого портала,</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D735A5">
        <w:rPr>
          <w:rFonts w:ascii="Times New Roman" w:hAnsi="Times New Roman"/>
          <w:sz w:val="28"/>
          <w:szCs w:val="28"/>
        </w:rPr>
        <w:t>Исполкоме</w:t>
      </w:r>
      <w:r w:rsidRPr="00550F50">
        <w:rPr>
          <w:rFonts w:ascii="Times New Roman" w:hAnsi="Times New Roman"/>
          <w:sz w:val="28"/>
          <w:szCs w:val="28"/>
        </w:rPr>
        <w:t xml:space="preserve"> в день подачи заявления уполномоченным должностным лицом </w:t>
      </w:r>
      <w:r w:rsidR="00D735A5">
        <w:rPr>
          <w:rFonts w:ascii="Times New Roman" w:hAnsi="Times New Roman"/>
          <w:sz w:val="28"/>
          <w:szCs w:val="28"/>
        </w:rPr>
        <w:t>Исполком</w:t>
      </w:r>
      <w:r w:rsidRPr="00550F50">
        <w:rPr>
          <w:rFonts w:ascii="Times New Roman" w:hAnsi="Times New Roman"/>
          <w:sz w:val="28"/>
          <w:szCs w:val="28"/>
        </w:rPr>
        <w:t>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0344F" w:rsidRPr="00550F50" w:rsidRDefault="0060344F" w:rsidP="0060344F">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Pr>
          <w:rFonts w:ascii="Times New Roman" w:hAnsi="Times New Roman" w:cs="Times New Roman"/>
          <w:sz w:val="28"/>
          <w:szCs w:val="28"/>
        </w:rPr>
        <w:t>);</w:t>
      </w:r>
    </w:p>
    <w:p w:rsidR="0060344F" w:rsidRPr="0060344F" w:rsidRDefault="0060344F" w:rsidP="0060344F">
      <w:pPr>
        <w:pStyle w:val="af"/>
        <w:numPr>
          <w:ilvl w:val="0"/>
          <w:numId w:val="18"/>
        </w:numPr>
        <w:tabs>
          <w:tab w:val="num" w:pos="370"/>
        </w:tabs>
        <w:ind w:right="-1"/>
        <w:jc w:val="both"/>
        <w:rPr>
          <w:rFonts w:ascii="Times New Roman" w:hAnsi="Times New Roman"/>
          <w:sz w:val="28"/>
          <w:szCs w:val="28"/>
        </w:rPr>
      </w:pPr>
      <w:r w:rsidRPr="0060344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60344F" w:rsidRPr="0060344F" w:rsidRDefault="0060344F" w:rsidP="0060344F">
      <w:pPr>
        <w:pStyle w:val="af"/>
        <w:numPr>
          <w:ilvl w:val="0"/>
          <w:numId w:val="18"/>
        </w:numPr>
        <w:autoSpaceDE w:val="0"/>
        <w:autoSpaceDN w:val="0"/>
        <w:adjustRightInd w:val="0"/>
        <w:jc w:val="both"/>
        <w:rPr>
          <w:rFonts w:ascii="Times New Roman" w:hAnsi="Times New Roman"/>
          <w:sz w:val="28"/>
          <w:szCs w:val="28"/>
        </w:rPr>
      </w:pPr>
      <w:r w:rsidRPr="0060344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D07B94">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D735A5">
        <w:rPr>
          <w:rFonts w:ascii="Times New Roman" w:hAnsi="Times New Roman"/>
          <w:sz w:val="28"/>
          <w:szCs w:val="28"/>
        </w:rPr>
        <w:t>Исполкома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D735A5">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D735A5">
        <w:rPr>
          <w:rFonts w:ascii="Times New Roman" w:hAnsi="Times New Roman"/>
          <w:sz w:val="28"/>
          <w:szCs w:val="28"/>
        </w:rPr>
        <w:t>Исполком</w:t>
      </w:r>
      <w:r w:rsidR="00274EBE">
        <w:rPr>
          <w:rFonts w:ascii="Times New Roman" w:hAnsi="Times New Roman"/>
          <w:sz w:val="28"/>
          <w:szCs w:val="28"/>
        </w:rPr>
        <w:t xml:space="preserve">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D735A5">
        <w:rPr>
          <w:rFonts w:ascii="Times New Roman" w:hAnsi="Times New Roman"/>
          <w:sz w:val="28"/>
          <w:szCs w:val="28"/>
        </w:rPr>
        <w:t>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D07B94">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AC3FEC">
        <w:rPr>
          <w:rFonts w:ascii="Times New Roman" w:hAnsi="Times New Roman"/>
          <w:sz w:val="28"/>
          <w:szCs w:val="28"/>
        </w:rPr>
        <w:t xml:space="preserve"> </w:t>
      </w:r>
      <w:r w:rsidRPr="00550F50">
        <w:rPr>
          <w:rFonts w:ascii="Times New Roman" w:hAnsi="Times New Roman"/>
          <w:sz w:val="28"/>
          <w:szCs w:val="28"/>
        </w:rPr>
        <w:t>с использованием</w:t>
      </w:r>
      <w:r w:rsidR="00D07B94">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AC3FEC">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07B94">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60344F">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60344F">
        <w:rPr>
          <w:rFonts w:ascii="Times New Roman" w:hAnsi="Times New Roman"/>
          <w:sz w:val="28"/>
          <w:szCs w:val="28"/>
        </w:rPr>
        <w:t>результата муниципальной услуги;</w:t>
      </w:r>
    </w:p>
    <w:p w:rsidR="0060344F" w:rsidRPr="00550F50" w:rsidRDefault="0060344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AC3FEC">
        <w:rPr>
          <w:rFonts w:ascii="Times New Roman" w:hAnsi="Times New Roman"/>
          <w:sz w:val="28"/>
          <w:szCs w:val="28"/>
        </w:rPr>
        <w:t>Исполком</w:t>
      </w:r>
      <w:r w:rsidRPr="00550F50">
        <w:rPr>
          <w:rFonts w:ascii="Times New Roman" w:hAnsi="Times New Roman"/>
          <w:sz w:val="28"/>
          <w:szCs w:val="28"/>
        </w:rPr>
        <w:t xml:space="preserve"> -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D07B94">
        <w:rPr>
          <w:rFonts w:ascii="Times New Roman" w:hAnsi="Times New Roman"/>
          <w:sz w:val="28"/>
          <w:szCs w:val="28"/>
        </w:rPr>
        <w:t xml:space="preserve"> </w:t>
      </w:r>
      <w:r w:rsidR="00AC3FEC">
        <w:rPr>
          <w:rFonts w:ascii="Times New Roman" w:hAnsi="Times New Roman"/>
          <w:sz w:val="28"/>
          <w:szCs w:val="28"/>
        </w:rPr>
        <w:t>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AC3FEC">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9D6DE1">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36502F">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9D6DE1">
        <w:rPr>
          <w:rFonts w:ascii="Times New Roman" w:hAnsi="Times New Roman"/>
          <w:sz w:val="28"/>
          <w:szCs w:val="28"/>
        </w:rPr>
        <w:t>Исполкоме</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9D6DE1">
        <w:rPr>
          <w:rFonts w:ascii="Times New Roman" w:hAnsi="Times New Roman"/>
          <w:sz w:val="28"/>
          <w:szCs w:val="28"/>
        </w:rPr>
        <w:t>Исполкоме</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9D6DE1">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9D6DE1">
        <w:rPr>
          <w:rFonts w:ascii="Times New Roman" w:hAnsi="Times New Roman"/>
          <w:sz w:val="28"/>
          <w:szCs w:val="28"/>
        </w:rPr>
        <w:t>Исполкоме</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9D6DE1">
        <w:rPr>
          <w:rFonts w:ascii="Times New Roman" w:hAnsi="Times New Roman"/>
          <w:sz w:val="28"/>
          <w:szCs w:val="28"/>
        </w:rPr>
        <w:t>Исполкомом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7B94" w:rsidRPr="00D07B94">
        <w:rPr>
          <w:rFonts w:ascii="Times New Roman" w:hAnsi="Times New Roman"/>
          <w:sz w:val="28"/>
          <w:szCs w:val="28"/>
        </w:rPr>
        <w:t xml:space="preserve">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D07B94">
        <w:rPr>
          <w:rFonts w:ascii="Times New Roman" w:hAnsi="Times New Roman"/>
          <w:sz w:val="28"/>
          <w:szCs w:val="28"/>
        </w:rPr>
        <w:t xml:space="preserve"> </w:t>
      </w:r>
      <w:r w:rsidR="009D6DE1">
        <w:rPr>
          <w:rFonts w:ascii="Times New Roman" w:hAnsi="Times New Roman"/>
          <w:sz w:val="28"/>
          <w:szCs w:val="28"/>
        </w:rPr>
        <w:t>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9D6DE1">
        <w:rPr>
          <w:rFonts w:ascii="Times New Roman" w:hAnsi="Times New Roman"/>
          <w:sz w:val="28"/>
          <w:szCs w:val="28"/>
        </w:rPr>
        <w:t>Исполкоме</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проверку соответствия </w:t>
      </w:r>
      <w:r w:rsidRPr="00550F50">
        <w:rPr>
          <w:rFonts w:ascii="Times New Roman" w:hAnsi="Times New Roman"/>
          <w:sz w:val="28"/>
          <w:szCs w:val="28"/>
        </w:rPr>
        <w:lastRenderedPageBreak/>
        <w:t>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0344F">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D07B94">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w:t>
      </w:r>
      <w:r w:rsidR="00985B52" w:rsidRPr="00550F50">
        <w:rPr>
          <w:rFonts w:ascii="Times New Roman" w:hAnsi="Times New Roman"/>
          <w:sz w:val="28"/>
          <w:szCs w:val="28"/>
        </w:rPr>
        <w:lastRenderedPageBreak/>
        <w:t xml:space="preserve">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D6DE1">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D07B94">
        <w:rPr>
          <w:rFonts w:ascii="Times New Roman" w:hAnsi="Times New Roman"/>
          <w:sz w:val="28"/>
          <w:szCs w:val="28"/>
        </w:rPr>
        <w:t xml:space="preserve"> </w:t>
      </w:r>
      <w:r w:rsidR="009D6DE1">
        <w:rPr>
          <w:rFonts w:ascii="Times New Roman" w:hAnsi="Times New Roman"/>
          <w:sz w:val="28"/>
          <w:szCs w:val="28"/>
        </w:rPr>
        <w:t>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w:t>
      </w:r>
      <w:r w:rsidR="00985B52" w:rsidRPr="00550F50">
        <w:rPr>
          <w:rFonts w:ascii="Times New Roman" w:hAnsi="Times New Roman"/>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D07B94">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DD2A95" w:rsidRPr="00550F50" w:rsidRDefault="00DD2A95" w:rsidP="00DD2A95">
      <w:pPr>
        <w:jc w:val="center"/>
        <w:rPr>
          <w:rFonts w:ascii="Times New Roman" w:hAnsi="Times New Roman"/>
          <w:sz w:val="28"/>
          <w:szCs w:val="28"/>
        </w:rPr>
      </w:pP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4B60EA">
        <w:rPr>
          <w:rFonts w:ascii="Times New Roman" w:hAnsi="Times New Roman"/>
          <w:sz w:val="28"/>
          <w:szCs w:val="28"/>
        </w:rPr>
        <w:t xml:space="preserve"> 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Pr>
          <w:rFonts w:ascii="Times New Roman" w:hAnsi="Times New Roman" w:cs="Times New Roman"/>
          <w:bCs/>
          <w:iCs/>
          <w:sz w:val="28"/>
          <w:szCs w:val="28"/>
          <w:shd w:val="clear" w:color="auto" w:fill="FFFFFF"/>
        </w:rPr>
        <w:t>разрешения н</w:t>
      </w:r>
      <w:r w:rsidRPr="00DD2A95">
        <w:rPr>
          <w:rFonts w:ascii="Times New Roman" w:hAnsi="Times New Roman" w:cs="Times New Roman"/>
          <w:bCs/>
          <w:iCs/>
          <w:sz w:val="28"/>
          <w:szCs w:val="28"/>
          <w:shd w:val="clear" w:color="auto" w:fill="FFFFFF"/>
        </w:rPr>
        <w:t>а проведение работ по сохранению объекта культурного наследия местного (муниципального) значения</w:t>
      </w:r>
      <w:r w:rsidRPr="00550F50">
        <w:rPr>
          <w:rFonts w:ascii="Times New Roman" w:hAnsi="Times New Roman" w:cs="Times New Roman"/>
          <w:bCs/>
          <w:iCs/>
          <w:sz w:val="28"/>
          <w:szCs w:val="28"/>
          <w:shd w:val="clear" w:color="auto" w:fill="FFFFFF"/>
        </w:rPr>
        <w:t>;</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sidRPr="00550F50">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sidR="00B32054">
        <w:rPr>
          <w:rFonts w:ascii="Times New Roman" w:hAnsi="Times New Roman"/>
          <w:sz w:val="28"/>
          <w:szCs w:val="28"/>
        </w:rPr>
        <w:t>разрешения</w:t>
      </w:r>
      <w:r>
        <w:rPr>
          <w:rFonts w:ascii="Times New Roman" w:hAnsi="Times New Roman"/>
          <w:sz w:val="28"/>
          <w:szCs w:val="28"/>
        </w:rPr>
        <w:t>.</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Руководителем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DD2A95" w:rsidRPr="00550F50" w:rsidRDefault="00DD2A95" w:rsidP="00DD2A95">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B66A3">
        <w:rPr>
          <w:rFonts w:ascii="Times New Roman" w:hAnsi="Times New Roman"/>
          <w:sz w:val="28"/>
          <w:szCs w:val="28"/>
        </w:rPr>
        <w:t>одного рабочего дня</w:t>
      </w:r>
      <w:r w:rsidRPr="00550F50">
        <w:rPr>
          <w:rFonts w:ascii="Times New Roman" w:hAnsi="Times New Roman"/>
          <w:sz w:val="28"/>
          <w:szCs w:val="28"/>
        </w:rPr>
        <w:t>.</w:t>
      </w:r>
    </w:p>
    <w:p w:rsidR="00DD2A95" w:rsidRDefault="00DD2A95" w:rsidP="00DD2A9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9F76C6" w:rsidRPr="009F76C6">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B32054">
        <w:rPr>
          <w:rFonts w:ascii="Times New Roman" w:hAnsi="Times New Roman"/>
          <w:sz w:val="28"/>
          <w:szCs w:val="28"/>
        </w:rPr>
        <w:t>разрешение</w:t>
      </w:r>
      <w:r>
        <w:rPr>
          <w:rFonts w:ascii="Times New Roman" w:hAnsi="Times New Roman"/>
          <w:sz w:val="28"/>
          <w:szCs w:val="28"/>
        </w:rPr>
        <w:t>.</w:t>
      </w:r>
    </w:p>
    <w:p w:rsidR="00DD2A95" w:rsidRPr="00550F50" w:rsidRDefault="00DD2A95" w:rsidP="00DD2A95">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4B60EA">
        <w:rPr>
          <w:rFonts w:ascii="Times New Roman" w:hAnsi="Times New Roman"/>
          <w:sz w:val="28"/>
          <w:szCs w:val="28"/>
        </w:rPr>
        <w:t xml:space="preserve"> 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выдачу (направление) документов).</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4B60EA">
        <w:rPr>
          <w:rFonts w:ascii="Times New Roman" w:hAnsi="Times New Roman"/>
          <w:sz w:val="28"/>
          <w:szCs w:val="28"/>
        </w:rPr>
        <w:t>Исполкоме</w:t>
      </w:r>
      <w:r w:rsidRPr="00550F50">
        <w:rPr>
          <w:rFonts w:ascii="Times New Roman" w:hAnsi="Times New Roman"/>
          <w:sz w:val="28"/>
          <w:szCs w:val="28"/>
        </w:rPr>
        <w:t xml:space="preserve"> или в МФЦ.</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w:t>
      </w:r>
      <w:r w:rsidR="004B60EA">
        <w:rPr>
          <w:rFonts w:ascii="Times New Roman" w:hAnsi="Times New Roman"/>
          <w:sz w:val="28"/>
          <w:szCs w:val="28"/>
        </w:rPr>
        <w:t>Исполкома</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D2A95" w:rsidRDefault="00DD2A95" w:rsidP="00DD2A95">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4B60EA">
        <w:rPr>
          <w:rFonts w:ascii="Times New Roman" w:hAnsi="Times New Roman"/>
          <w:sz w:val="28"/>
          <w:szCs w:val="28"/>
        </w:rPr>
        <w:t>Управления</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4B60EA">
        <w:rPr>
          <w:rFonts w:ascii="Times New Roman" w:hAnsi="Times New Roman"/>
          <w:sz w:val="28"/>
          <w:szCs w:val="28"/>
        </w:rPr>
        <w:t>Исполком</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D07B94">
        <w:rPr>
          <w:rFonts w:ascii="Times New Roman" w:hAnsi="Times New Roman"/>
          <w:sz w:val="28"/>
          <w:szCs w:val="28"/>
        </w:rPr>
        <w:t xml:space="preserve">(приложение № </w:t>
      </w:r>
      <w:r w:rsidR="009B66A3" w:rsidRPr="00D07B94">
        <w:rPr>
          <w:rFonts w:ascii="Times New Roman" w:hAnsi="Times New Roman"/>
          <w:sz w:val="28"/>
          <w:szCs w:val="28"/>
        </w:rPr>
        <w:t>9</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50F50">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8C38F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60344F" w:rsidRPr="00730138" w:rsidRDefault="0060344F" w:rsidP="0060344F">
      <w:pPr>
        <w:ind w:firstLine="709"/>
        <w:rPr>
          <w:rFonts w:ascii="Times New Roman" w:hAnsi="Times New Roman"/>
          <w:sz w:val="28"/>
          <w:szCs w:val="28"/>
        </w:rPr>
      </w:pPr>
      <w:bookmarkStart w:id="5" w:name="_GoBack"/>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8C38F0">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60344F" w:rsidRPr="00730138" w:rsidRDefault="0060344F" w:rsidP="00D07B94">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8C38F0">
        <w:rPr>
          <w:rFonts w:ascii="Times New Roman" w:hAnsi="Times New Roman"/>
          <w:sz w:val="28"/>
          <w:szCs w:val="28"/>
        </w:rPr>
        <w:t>Исполкома</w:t>
      </w:r>
      <w:r w:rsidRPr="00730138">
        <w:rPr>
          <w:rFonts w:ascii="Times New Roman" w:hAnsi="Times New Roman"/>
          <w:sz w:val="28"/>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730138">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60344F" w:rsidRPr="00730138" w:rsidRDefault="0060344F" w:rsidP="00D07B94">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8C38F0">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60344F" w:rsidRPr="00550F50" w:rsidRDefault="0060344F" w:rsidP="00D07B94">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bookmarkEnd w:id="5"/>
    <w:p w:rsidR="00DC139D" w:rsidRPr="00550F50" w:rsidRDefault="00DC139D" w:rsidP="00D07B94">
      <w:pPr>
        <w:pStyle w:val="ConsPlusNonformat"/>
        <w:ind w:right="-1" w:firstLine="709"/>
        <w:jc w:val="both"/>
        <w:rPr>
          <w:rFonts w:ascii="Times New Roman" w:hAnsi="Times New Roman" w:cs="Times New Roman"/>
          <w:sz w:val="28"/>
          <w:szCs w:val="28"/>
        </w:rPr>
      </w:pPr>
    </w:p>
    <w:p w:rsidR="00EC7EA8" w:rsidRPr="00550F50" w:rsidRDefault="000A28A9" w:rsidP="00D07B94">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EC7EA8"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0A28A9" w:rsidP="00DC139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         </w:t>
      </w:r>
      <w:r w:rsidR="0057705F"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0057705F"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50F50">
        <w:rPr>
          <w:rFonts w:ascii="Times New Roman" w:hAnsi="Times New Roman"/>
          <w:b/>
          <w:sz w:val="28"/>
          <w:szCs w:val="28"/>
        </w:rPr>
        <w:lastRenderedPageBreak/>
        <w:t>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w:t>
      </w:r>
      <w:r w:rsidRPr="00550F50">
        <w:rPr>
          <w:rFonts w:ascii="Times New Roman" w:hAnsi="Times New Roman"/>
          <w:sz w:val="28"/>
          <w:szCs w:val="28"/>
        </w:rPr>
        <w:lastRenderedPageBreak/>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550F50">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550F50">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0A62F6" w:rsidP="0067098B">
      <w:pPr>
        <w:rPr>
          <w:rFonts w:ascii="Times New Roman" w:hAnsi="Times New Roman"/>
        </w:rPr>
      </w:pPr>
      <w:r w:rsidRPr="000A62F6">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01E6D" w:rsidRPr="00054AD4" w:rsidRDefault="00501E6D" w:rsidP="0067098B">
                  <w:pPr>
                    <w:spacing w:before="74"/>
                    <w:ind w:left="145"/>
                    <w:jc w:val="center"/>
                    <w:rPr>
                      <w:rFonts w:ascii="Times New Roman" w:hAnsi="Times New Roman"/>
                    </w:rPr>
                  </w:pPr>
                  <w:r w:rsidRPr="00054AD4">
                    <w:rPr>
                      <w:rFonts w:ascii="Times New Roman" w:hAnsi="Times New Roman"/>
                    </w:rPr>
                    <w:t>Сведения</w:t>
                  </w:r>
                  <w:r w:rsidR="008C38F0">
                    <w:rPr>
                      <w:rFonts w:ascii="Times New Roman" w:hAnsi="Times New Roman"/>
                    </w:rPr>
                    <w:t xml:space="preserve"> </w:t>
                  </w:r>
                  <w:r w:rsidRPr="00054AD4">
                    <w:rPr>
                      <w:rFonts w:ascii="Times New Roman" w:hAnsi="Times New Roman"/>
                    </w:rPr>
                    <w:t>об</w:t>
                  </w:r>
                  <w:r w:rsidR="008C38F0">
                    <w:rPr>
                      <w:rFonts w:ascii="Times New Roman" w:hAnsi="Times New Roman"/>
                    </w:rPr>
                    <w:t xml:space="preserve"> </w:t>
                  </w:r>
                  <w:r w:rsidRPr="00054AD4">
                    <w:rPr>
                      <w:rFonts w:ascii="Times New Roman" w:hAnsi="Times New Roman"/>
                    </w:rPr>
                    <w:t>электронной</w:t>
                  </w:r>
                  <w:r w:rsidR="008C38F0">
                    <w:rPr>
                      <w:rFonts w:ascii="Times New Roman" w:hAnsi="Times New Roman"/>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B66A3">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sidR="008C38F0">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0A62F6" w:rsidP="006078A9">
      <w:pPr>
        <w:rPr>
          <w:rFonts w:ascii="Times New Roman" w:hAnsi="Times New Roman"/>
        </w:rPr>
      </w:pPr>
      <w:r w:rsidRPr="000A62F6">
        <w:rPr>
          <w:rFonts w:ascii="Times New Roman" w:hAnsi="Times New Roman"/>
          <w:noProof/>
          <w:sz w:val="28"/>
          <w:szCs w:val="28"/>
        </w:rPr>
        <w:lastRenderedPageBreak/>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01E6D" w:rsidRPr="00054AD4" w:rsidRDefault="00501E6D" w:rsidP="006078A9">
                  <w:pPr>
                    <w:spacing w:before="74"/>
                    <w:ind w:left="145"/>
                    <w:jc w:val="center"/>
                    <w:rPr>
                      <w:rFonts w:ascii="Times New Roman" w:hAnsi="Times New Roman"/>
                    </w:rPr>
                  </w:pPr>
                  <w:r w:rsidRPr="00054AD4">
                    <w:rPr>
                      <w:rFonts w:ascii="Times New Roman" w:hAnsi="Times New Roman"/>
                    </w:rPr>
                    <w:t>Сведения</w:t>
                  </w:r>
                  <w:r w:rsidR="008C38F0">
                    <w:rPr>
                      <w:rFonts w:ascii="Times New Roman" w:hAnsi="Times New Roman"/>
                    </w:rPr>
                    <w:t xml:space="preserve"> </w:t>
                  </w:r>
                  <w:r w:rsidRPr="00054AD4">
                    <w:rPr>
                      <w:rFonts w:ascii="Times New Roman" w:hAnsi="Times New Roman"/>
                    </w:rPr>
                    <w:t>об</w:t>
                  </w:r>
                  <w:r w:rsidR="008C38F0">
                    <w:rPr>
                      <w:rFonts w:ascii="Times New Roman" w:hAnsi="Times New Roman"/>
                    </w:rPr>
                    <w:t xml:space="preserve"> </w:t>
                  </w:r>
                  <w:r w:rsidRPr="00054AD4">
                    <w:rPr>
                      <w:rFonts w:ascii="Times New Roman" w:hAnsi="Times New Roman"/>
                    </w:rPr>
                    <w:t>электронной</w:t>
                  </w:r>
                  <w:r w:rsidR="008C38F0">
                    <w:rPr>
                      <w:rFonts w:ascii="Times New Roman" w:hAnsi="Times New Roman"/>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B66A3">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B66A3" w:rsidRPr="009B66A3">
        <w:rPr>
          <w:rFonts w:ascii="Times New Roman" w:hAnsi="Times New Roman"/>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Заявление</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о выдаче разрешения на проведение работ по сохранению объекта</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культурного наследия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(полное (или сокращенное) наименование юридического лица с указанием его</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организационно-правовой формы или Ф.И.О. индивидуального предпринимателя,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документ, удостоверяющий личность)</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является заказчиком работ 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(указать наименование работ)</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просит  рассмотреть  документацию для выдачи разрешения на проведение работ</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 сохранению объекта культурного наследия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(местонахождение объекта культурного наследия)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Фактический адрес заказчика работ: 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Почтовый  адрес  заказчика  работ  (если  он отличается от фактического</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адреса): 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Контактная  информация  (для  уведомления о выдаче (об отказе в выдаче)</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разрешения на проведение работ по сохранению объекта культурного наследия и</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почтовой отправки):</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адрес: 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телефон: 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Согласен  с отправкой разрешения (письма об отказе в выдаче разрешения)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 почте 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(подпись, расшифровка подписи)</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К  заявлению  прилагаются  (указать  прилагаемые документы и количество</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экземпляров):</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 ______________ 20__ г.</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(дата)</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color w:val="000000"/>
        </w:rPr>
        <w:t>Результат предоставления муниципальной услуги, прошу предоставить:</w:t>
      </w:r>
    </w:p>
    <w:p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в личный кабинет Портала государственных и муниципальных услуг Республики Татарстан;</w:t>
      </w:r>
    </w:p>
    <w:p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 xml:space="preserve">в многофункциональном центре предоставления государственных и </w:t>
      </w:r>
      <w:r w:rsidRPr="00B32054">
        <w:rPr>
          <w:rFonts w:ascii="Times New Roman" w:hAnsi="Times New Roman"/>
          <w:color w:val="000000"/>
        </w:rPr>
        <w:lastRenderedPageBreak/>
        <w:t>муниципал</w:t>
      </w:r>
      <w:r w:rsidR="005E6C24" w:rsidRPr="00B32054">
        <w:rPr>
          <w:rFonts w:ascii="Times New Roman" w:hAnsi="Times New Roman"/>
          <w:color w:val="000000"/>
        </w:rPr>
        <w:t>ьных услуг Республики Татарстан;</w:t>
      </w:r>
    </w:p>
    <w:p w:rsidR="005E6C24" w:rsidRPr="00B32054" w:rsidRDefault="005E6C24" w:rsidP="005E6C24">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 xml:space="preserve">в </w:t>
      </w:r>
      <w:r w:rsidR="008C38F0">
        <w:rPr>
          <w:rFonts w:ascii="Times New Roman" w:hAnsi="Times New Roman"/>
          <w:sz w:val="28"/>
          <w:szCs w:val="28"/>
        </w:rPr>
        <w:t>Исполкоме</w:t>
      </w:r>
      <w:r w:rsidRPr="00B32054">
        <w:rPr>
          <w:rFonts w:ascii="Times New Roman" w:hAnsi="Times New Roman"/>
          <w:color w:val="000000"/>
        </w:rPr>
        <w:t>.</w:t>
      </w:r>
    </w:p>
    <w:p w:rsidR="000156D6" w:rsidRPr="00B32054" w:rsidRDefault="000156D6" w:rsidP="000156D6">
      <w:pPr>
        <w:jc w:val="center"/>
        <w:rPr>
          <w:rFonts w:ascii="Times New Roman" w:hAnsi="Times New Roman"/>
        </w:rPr>
      </w:pPr>
    </w:p>
    <w:p w:rsidR="000156D6" w:rsidRPr="00B32054" w:rsidRDefault="000156D6" w:rsidP="000156D6">
      <w:pPr>
        <w:jc w:val="both"/>
        <w:rPr>
          <w:rFonts w:ascii="Times New Roman" w:hAnsi="Times New Roman"/>
        </w:rPr>
      </w:pPr>
      <w:r w:rsidRPr="00B32054">
        <w:rPr>
          <w:rFonts w:ascii="Times New Roman" w:hAnsi="Times New Roman"/>
        </w:rPr>
        <w:t>______________</w:t>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t>_________________ ( ________________)</w:t>
      </w:r>
    </w:p>
    <w:p w:rsidR="000156D6" w:rsidRPr="00B32054" w:rsidRDefault="000156D6" w:rsidP="000156D6">
      <w:pPr>
        <w:rPr>
          <w:rFonts w:ascii="Times New Roman CYR" w:hAnsi="Times New Roman CYR" w:cs="Times New Roman CYR"/>
        </w:rPr>
      </w:pPr>
      <w:r w:rsidRPr="00B32054">
        <w:rPr>
          <w:rFonts w:ascii="Times New Roman" w:hAnsi="Times New Roman"/>
        </w:rPr>
        <w:tab/>
        <w:t>(дата)</w:t>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t>(подпись)</w:t>
      </w:r>
      <w:r w:rsidRPr="00B32054">
        <w:rPr>
          <w:rFonts w:ascii="Times New Roman" w:hAnsi="Times New Roman"/>
        </w:rPr>
        <w:tab/>
      </w:r>
      <w:r w:rsidRPr="00B32054">
        <w:rPr>
          <w:rFonts w:ascii="Times New Roman" w:hAnsi="Times New Roman"/>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B66A3">
        <w:rPr>
          <w:rFonts w:ascii="Times New Roman" w:hAnsi="Times New Roman"/>
          <w:sz w:val="28"/>
          <w:szCs w:val="28"/>
        </w:rPr>
        <w:t>4</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450F0E" w:rsidRDefault="00450F0E" w:rsidP="00450F0E">
      <w:pPr>
        <w:ind w:left="5812" w:right="-1"/>
        <w:rPr>
          <w:rFonts w:ascii="Times New Roman" w:hAnsi="Times New Roman"/>
          <w:sz w:val="28"/>
          <w:szCs w:val="28"/>
        </w:rPr>
      </w:pPr>
    </w:p>
    <w:p w:rsidR="00B32054" w:rsidRDefault="00B32054" w:rsidP="00B32054">
      <w:pPr>
        <w:autoSpaceDE w:val="0"/>
        <w:autoSpaceDN w:val="0"/>
        <w:adjustRightInd w:val="0"/>
        <w:jc w:val="both"/>
        <w:outlineLvl w:val="0"/>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ПЕРВООЧЕРЕДНЫХ КОНСЕРВАЦИОННЫХ ИЛИ</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ПРОТИВОАВАРИЙНЫХ РАБОТ ПО СОХРАНЕНИЮ ОБЪЕКТА КУЛЬТУРНОГО</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НАСЛЕДИЯ</w:t>
      </w:r>
    </w:p>
    <w:p w:rsidR="00B32054" w:rsidRDefault="00B32054" w:rsidP="00B32054">
      <w:pPr>
        <w:autoSpaceDE w:val="0"/>
        <w:autoSpaceDN w:val="0"/>
        <w:adjustRightInd w:val="0"/>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3. Акт технического состояния объекта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0" w:history="1">
        <w:r>
          <w:rPr>
            <w:rFonts w:ascii="Times New Roman" w:hAnsi="Times New Roman"/>
            <w:color w:val="0000FF"/>
          </w:rPr>
          <w:t>частью 7 статьи 51</w:t>
        </w:r>
      </w:hyperlink>
      <w:r>
        <w:rPr>
          <w:rFonts w:ascii="Times New Roman" w:hAnsi="Times New Roman"/>
        </w:rPr>
        <w:t xml:space="preserve"> Градостроительного кодекса Российской Федерации.</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8.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9. Диплом специалиста, осуществляющего авторский надзор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10.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11. Диплом специалиста, осуществляющего технический надзор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12. Реквизиты охранного обязательства.</w:t>
      </w:r>
    </w:p>
    <w:p w:rsidR="00B32054" w:rsidRDefault="00B32054" w:rsidP="009B66A3">
      <w:pPr>
        <w:autoSpaceDE w:val="0"/>
        <w:autoSpaceDN w:val="0"/>
        <w:adjustRightInd w:val="0"/>
        <w:ind w:firstLine="540"/>
        <w:jc w:val="both"/>
        <w:rPr>
          <w:rFonts w:ascii="Times New Roman" w:hAnsi="Times New Roman"/>
        </w:rPr>
      </w:pPr>
      <w:r>
        <w:rPr>
          <w:rFonts w:ascii="Times New Roman" w:hAnsi="Times New Roman"/>
        </w:rPr>
        <w:t>14.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9B66A3" w:rsidRDefault="009B66A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5</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ИНЖЕНЕРНЫХ ОБСЛЕДОВАНИЙ НА ОБЪЕКТЕ КУЛЬТУРНОГО</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НАСЛЕДИЯ</w:t>
      </w:r>
    </w:p>
    <w:p w:rsidR="00B32054" w:rsidRDefault="00B32054" w:rsidP="00B32054">
      <w:pPr>
        <w:autoSpaceDE w:val="0"/>
        <w:autoSpaceDN w:val="0"/>
        <w:adjustRightInd w:val="0"/>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3. Перечень работ с указанием очередности их выполнения, план проведения инженерного обследования, разработанные и подписанные специалистом (специалистом-реставратором)(заверенная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5. Реквизиты охранного обязательства.</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6. Договор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7. Диплом специалиста, осуществляющего авторский надзор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8.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Default="0013072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6</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right"/>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ВЫПОЛНЕНИЕ РЕМОНТНЫХ РАБОТ ПО ПОДДЕРЖАНИЮ ОБЪЕКТА</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В ЭКСПЛУАТАЦИОННОМ СОСТОЯНИИ</w:t>
      </w:r>
    </w:p>
    <w:p w:rsidR="00B32054" w:rsidRDefault="00B32054" w:rsidP="00B32054">
      <w:pPr>
        <w:autoSpaceDE w:val="0"/>
        <w:autoSpaceDN w:val="0"/>
        <w:adjustRightInd w:val="0"/>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и воссозданию объекта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3. Акт технического состояния объекта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5.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6.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7. Диплом специалиста, осуществляющего авторский надзор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8.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9. Диплом специалиста, осуществляющего технический надзор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10. Реквизиты охранного обязательства.</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12.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Default="0013072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7</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РЕМОНТНО-РЕСТАВРАЦИОННЫХ РАБОТ, РЕМОНТА</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ПАМЯТНИКА, РЕСТАВРАЦИИ ПАМЯТНИКА ИЛИ АНСАМБЛЯ,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ПРИСПОСОБЛЕНИЕ ОБЪЕКТА КУЛЬТУРНОГО НАСЛЕДИЯ ДЛЯ СОВРЕМЕННОГО</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ИСПОЛЬЗОВАНИЯ, НА ВЫПОЛНЕНИЕ РАБОТ ПО СОХРАНЕНИЮ</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И ВОССОЗДАНИЮ УТРАЧЕННОГО ОБЪЕКТА КУЛЬТУРНОГО НАСЛЕДИЯ</w:t>
      </w:r>
    </w:p>
    <w:p w:rsidR="00B32054" w:rsidRDefault="00B32054" w:rsidP="00B32054">
      <w:pPr>
        <w:autoSpaceDE w:val="0"/>
        <w:autoSpaceDN w:val="0"/>
        <w:adjustRightInd w:val="0"/>
        <w:rPr>
          <w:rFonts w:ascii="Times New Roman" w:hAnsi="Times New Roman"/>
        </w:rPr>
      </w:pPr>
    </w:p>
    <w:p w:rsidR="00B32054" w:rsidRDefault="00B32054" w:rsidP="00130723">
      <w:pPr>
        <w:autoSpaceDE w:val="0"/>
        <w:autoSpaceDN w:val="0"/>
        <w:adjustRightInd w:val="0"/>
        <w:jc w:val="both"/>
        <w:rPr>
          <w:rFonts w:ascii="Times New Roman" w:hAnsi="Times New Roman"/>
        </w:rPr>
      </w:pP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наследия(заверенная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3. Акт технического состояния объекта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1" w:history="1">
        <w:r>
          <w:rPr>
            <w:rFonts w:ascii="Times New Roman" w:hAnsi="Times New Roman"/>
            <w:color w:val="0000FF"/>
          </w:rPr>
          <w:t>частью 7 статьи 51</w:t>
        </w:r>
      </w:hyperlink>
      <w:r>
        <w:rPr>
          <w:rFonts w:ascii="Times New Roman" w:hAnsi="Times New Roman"/>
        </w:rPr>
        <w:t xml:space="preserve"> Градостроительного кодекса Российской Федерации.</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8. Положительное заключение государственной историко-культурной экспертизы проектной документации по сохранению объекта культурного наследия.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 xml:space="preserve">9. Решение о воссоздании утраченного объекта культурного наследия, принятое уполномоченным органом в соответствии с </w:t>
      </w:r>
      <w:hyperlink r:id="rId12" w:history="1">
        <w:r>
          <w:rPr>
            <w:rFonts w:ascii="Times New Roman" w:hAnsi="Times New Roman"/>
            <w:color w:val="0000FF"/>
          </w:rPr>
          <w:t>Законом</w:t>
        </w:r>
      </w:hyperlink>
      <w:r>
        <w:rPr>
          <w:rFonts w:ascii="Times New Roman" w:hAnsi="Times New Roman"/>
        </w:rPr>
        <w:t xml:space="preserve"> Республики Татарстан от 01.04.2005 N 60-ЗРТ.</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10.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11. Диплом специалиста, осуществляющего авторский надзор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12.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lastRenderedPageBreak/>
        <w:t>13. Диплом специалиста, осуществляющего технический надзор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14. Реквизиты охранного обязательства.</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16.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Default="0013072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8</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right"/>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ПРОЛОНГАЦИИ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ВЫПОЛНЕНИЕ РЕСТАВРАЦИОННЫХ И РЕМОНТНЫХ РАБОТ, РАБОТ</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ПО ВОССОЗДАНИЮ УТРАЧЕННОГО ОБЪЕКТА КУЛЬТУРНОГО НАСЛЕДИЯ</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Ранее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Перечень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утраченного объекта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Отчет специалиста, осуществляющего авторский надзор.</w:t>
      </w:r>
    </w:p>
    <w:p w:rsidR="00130723" w:rsidRDefault="00130723">
      <w:pPr>
        <w:rPr>
          <w:rFonts w:ascii="Times New Roman" w:hAnsi="Times New Roman"/>
          <w:sz w:val="28"/>
          <w:szCs w:val="28"/>
        </w:rPr>
      </w:pPr>
      <w:r>
        <w:rPr>
          <w:rFonts w:ascii="Times New Roman" w:hAnsi="Times New Roman"/>
          <w:sz w:val="28"/>
          <w:szCs w:val="28"/>
        </w:rPr>
        <w:br w:type="page"/>
      </w:r>
    </w:p>
    <w:p w:rsidR="00395297" w:rsidRPr="00550F50" w:rsidRDefault="00395297" w:rsidP="00450F0E">
      <w:pPr>
        <w:ind w:left="5812" w:right="-1"/>
        <w:rPr>
          <w:rFonts w:ascii="Times New Roman" w:hAnsi="Times New Roman"/>
          <w:sz w:val="28"/>
          <w:szCs w:val="28"/>
        </w:rPr>
      </w:pPr>
    </w:p>
    <w:p w:rsidR="007266CF" w:rsidRPr="00550F50" w:rsidRDefault="007266CF" w:rsidP="007266CF">
      <w:pPr>
        <w:ind w:left="5812"/>
        <w:rPr>
          <w:rFonts w:ascii="Times New Roman" w:hAnsi="Times New Roman"/>
          <w:sz w:val="28"/>
          <w:szCs w:val="28"/>
        </w:rPr>
      </w:pPr>
      <w:r w:rsidRPr="00550F50">
        <w:rPr>
          <w:rFonts w:ascii="Times New Roman" w:hAnsi="Times New Roman"/>
          <w:sz w:val="28"/>
          <w:szCs w:val="28"/>
        </w:rPr>
        <w:t xml:space="preserve">Приложение № </w:t>
      </w:r>
      <w:r w:rsidR="009B66A3">
        <w:rPr>
          <w:rFonts w:ascii="Times New Roman" w:hAnsi="Times New Roman"/>
          <w:sz w:val="28"/>
          <w:szCs w:val="28"/>
        </w:rPr>
        <w:t>9</w:t>
      </w:r>
    </w:p>
    <w:p w:rsidR="007266CF" w:rsidRPr="00550F50" w:rsidRDefault="007266CF" w:rsidP="007266CF">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Pr>
          <w:rFonts w:ascii="Times New Roman" w:hAnsi="Times New Roman"/>
          <w:bCs/>
          <w:sz w:val="28"/>
          <w:szCs w:val="20"/>
          <w:lang w:eastAsia="zh-CN"/>
        </w:rPr>
        <w:t>_____________________________</w:t>
      </w:r>
    </w:p>
    <w:p w:rsidR="005438D3" w:rsidRDefault="005438D3" w:rsidP="00450F0E">
      <w:pPr>
        <w:ind w:left="5812" w:right="-1"/>
        <w:rPr>
          <w:rFonts w:ascii="Times New Roman" w:hAnsi="Times New Roman"/>
          <w:sz w:val="28"/>
          <w:szCs w:val="28"/>
        </w:rPr>
      </w:pPr>
    </w:p>
    <w:p w:rsidR="007266CF" w:rsidRPr="00550F50" w:rsidRDefault="007266CF"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4DA" w:rsidRDefault="007B54DA" w:rsidP="00485885">
      <w:r>
        <w:separator/>
      </w:r>
    </w:p>
  </w:endnote>
  <w:endnote w:type="continuationSeparator" w:id="1">
    <w:p w:rsidR="007B54DA" w:rsidRDefault="007B54DA"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4DA" w:rsidRDefault="007B54DA" w:rsidP="00485885">
      <w:r>
        <w:separator/>
      </w:r>
    </w:p>
  </w:footnote>
  <w:footnote w:type="continuationSeparator" w:id="1">
    <w:p w:rsidR="007B54DA" w:rsidRDefault="007B54DA"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501E6D" w:rsidRDefault="000A62F6">
        <w:pPr>
          <w:pStyle w:val="a3"/>
          <w:jc w:val="center"/>
        </w:pPr>
        <w:r>
          <w:rPr>
            <w:noProof/>
          </w:rPr>
          <w:fldChar w:fldCharType="begin"/>
        </w:r>
        <w:r w:rsidR="00501E6D">
          <w:rPr>
            <w:noProof/>
          </w:rPr>
          <w:instrText>PAGE   \* MERGEFORMAT</w:instrText>
        </w:r>
        <w:r>
          <w:rPr>
            <w:noProof/>
          </w:rPr>
          <w:fldChar w:fldCharType="separate"/>
        </w:r>
        <w:r w:rsidR="008C38F0">
          <w:rPr>
            <w:noProof/>
          </w:rPr>
          <w:t>47</w:t>
        </w:r>
        <w:r>
          <w:rPr>
            <w:noProof/>
          </w:rPr>
          <w:fldChar w:fldCharType="end"/>
        </w:r>
      </w:p>
    </w:sdtContent>
  </w:sdt>
  <w:p w:rsidR="00501E6D" w:rsidRDefault="00501E6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4"/>
  </w:num>
  <w:num w:numId="6">
    <w:abstractNumId w:val="10"/>
  </w:num>
  <w:num w:numId="7">
    <w:abstractNumId w:val="7"/>
  </w:num>
  <w:num w:numId="8">
    <w:abstractNumId w:val="11"/>
  </w:num>
  <w:num w:numId="9">
    <w:abstractNumId w:val="0"/>
  </w:num>
  <w:num w:numId="10">
    <w:abstractNumId w:val="14"/>
  </w:num>
  <w:num w:numId="11">
    <w:abstractNumId w:val="17"/>
  </w:num>
  <w:num w:numId="12">
    <w:abstractNumId w:val="3"/>
  </w:num>
  <w:num w:numId="13">
    <w:abstractNumId w:val="8"/>
  </w:num>
  <w:num w:numId="14">
    <w:abstractNumId w:val="1"/>
  </w:num>
  <w:num w:numId="15">
    <w:abstractNumId w:val="5"/>
  </w:num>
  <w:num w:numId="16">
    <w:abstractNumId w:val="12"/>
  </w:num>
  <w:num w:numId="17">
    <w:abstractNumId w:val="2"/>
  </w:num>
  <w:num w:numId="18">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28A9"/>
    <w:rsid w:val="000A426C"/>
    <w:rsid w:val="000A586F"/>
    <w:rsid w:val="000A62F6"/>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723"/>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01A"/>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502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5297"/>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B60EA"/>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1E6D"/>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21E"/>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57"/>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344F"/>
    <w:rsid w:val="006047D3"/>
    <w:rsid w:val="00604B66"/>
    <w:rsid w:val="00605535"/>
    <w:rsid w:val="0060656F"/>
    <w:rsid w:val="006078A9"/>
    <w:rsid w:val="00610E95"/>
    <w:rsid w:val="006112BE"/>
    <w:rsid w:val="006113CA"/>
    <w:rsid w:val="00611FBA"/>
    <w:rsid w:val="0061359D"/>
    <w:rsid w:val="00613925"/>
    <w:rsid w:val="00613B9B"/>
    <w:rsid w:val="00613BEB"/>
    <w:rsid w:val="00614FED"/>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6CF"/>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18D4"/>
    <w:rsid w:val="007B50B0"/>
    <w:rsid w:val="007B54DA"/>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38F0"/>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B66A3"/>
    <w:rsid w:val="009C0C7B"/>
    <w:rsid w:val="009C1518"/>
    <w:rsid w:val="009C2AF3"/>
    <w:rsid w:val="009C318A"/>
    <w:rsid w:val="009C3619"/>
    <w:rsid w:val="009C3A53"/>
    <w:rsid w:val="009C451A"/>
    <w:rsid w:val="009C7A7F"/>
    <w:rsid w:val="009C7F84"/>
    <w:rsid w:val="009D1A9B"/>
    <w:rsid w:val="009D1C6F"/>
    <w:rsid w:val="009D6D29"/>
    <w:rsid w:val="009D6DE1"/>
    <w:rsid w:val="009D7E3F"/>
    <w:rsid w:val="009E3053"/>
    <w:rsid w:val="009E418D"/>
    <w:rsid w:val="009E790D"/>
    <w:rsid w:val="009E7C01"/>
    <w:rsid w:val="009F0DB1"/>
    <w:rsid w:val="009F1120"/>
    <w:rsid w:val="009F263B"/>
    <w:rsid w:val="009F3441"/>
    <w:rsid w:val="009F52E1"/>
    <w:rsid w:val="009F76C6"/>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3FEC"/>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2D02"/>
    <w:rsid w:val="00B03E95"/>
    <w:rsid w:val="00B048A1"/>
    <w:rsid w:val="00B04C82"/>
    <w:rsid w:val="00B05C78"/>
    <w:rsid w:val="00B07D61"/>
    <w:rsid w:val="00B102D8"/>
    <w:rsid w:val="00B109BE"/>
    <w:rsid w:val="00B13C64"/>
    <w:rsid w:val="00B14AAD"/>
    <w:rsid w:val="00B16647"/>
    <w:rsid w:val="00B16799"/>
    <w:rsid w:val="00B219B3"/>
    <w:rsid w:val="00B22370"/>
    <w:rsid w:val="00B24C7B"/>
    <w:rsid w:val="00B24D2A"/>
    <w:rsid w:val="00B25C3B"/>
    <w:rsid w:val="00B25DED"/>
    <w:rsid w:val="00B2692F"/>
    <w:rsid w:val="00B26DC3"/>
    <w:rsid w:val="00B26F10"/>
    <w:rsid w:val="00B27F85"/>
    <w:rsid w:val="00B312C7"/>
    <w:rsid w:val="00B32054"/>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3A9"/>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2E4D"/>
    <w:rsid w:val="00C34DFD"/>
    <w:rsid w:val="00C35693"/>
    <w:rsid w:val="00C36C6C"/>
    <w:rsid w:val="00C37B96"/>
    <w:rsid w:val="00C37D2A"/>
    <w:rsid w:val="00C42686"/>
    <w:rsid w:val="00C42E6C"/>
    <w:rsid w:val="00C433B2"/>
    <w:rsid w:val="00C44CB9"/>
    <w:rsid w:val="00C46151"/>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E7F09"/>
    <w:rsid w:val="00CF37B7"/>
    <w:rsid w:val="00CF630D"/>
    <w:rsid w:val="00CF79BD"/>
    <w:rsid w:val="00D01843"/>
    <w:rsid w:val="00D020E7"/>
    <w:rsid w:val="00D03AD8"/>
    <w:rsid w:val="00D07B94"/>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35A5"/>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2A95"/>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98E"/>
    <w:rsid w:val="00EF4386"/>
    <w:rsid w:val="00EF54B9"/>
    <w:rsid w:val="00F056AD"/>
    <w:rsid w:val="00F07AFB"/>
    <w:rsid w:val="00F10DAE"/>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F06"/>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44F"/>
    <w:rPr>
      <w:sz w:val="24"/>
      <w:szCs w:val="24"/>
    </w:rPr>
  </w:style>
  <w:style w:type="paragraph" w:styleId="1">
    <w:name w:val="heading 1"/>
    <w:basedOn w:val="a"/>
    <w:next w:val="a"/>
    <w:link w:val="10"/>
    <w:uiPriority w:val="9"/>
    <w:qFormat/>
    <w:locked/>
    <w:rsid w:val="006034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034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034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034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034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0344F"/>
    <w:pPr>
      <w:spacing w:before="240" w:after="60"/>
      <w:outlineLvl w:val="5"/>
    </w:pPr>
    <w:rPr>
      <w:b/>
      <w:bCs/>
      <w:sz w:val="22"/>
      <w:szCs w:val="22"/>
    </w:rPr>
  </w:style>
  <w:style w:type="paragraph" w:styleId="7">
    <w:name w:val="heading 7"/>
    <w:basedOn w:val="a"/>
    <w:next w:val="a"/>
    <w:link w:val="70"/>
    <w:uiPriority w:val="9"/>
    <w:semiHidden/>
    <w:unhideWhenUsed/>
    <w:qFormat/>
    <w:locked/>
    <w:rsid w:val="0060344F"/>
    <w:pPr>
      <w:spacing w:before="240" w:after="60"/>
      <w:outlineLvl w:val="6"/>
    </w:pPr>
  </w:style>
  <w:style w:type="paragraph" w:styleId="8">
    <w:name w:val="heading 8"/>
    <w:basedOn w:val="a"/>
    <w:next w:val="a"/>
    <w:link w:val="80"/>
    <w:uiPriority w:val="9"/>
    <w:semiHidden/>
    <w:unhideWhenUsed/>
    <w:qFormat/>
    <w:locked/>
    <w:rsid w:val="0060344F"/>
    <w:pPr>
      <w:spacing w:before="240" w:after="60"/>
      <w:outlineLvl w:val="7"/>
    </w:pPr>
    <w:rPr>
      <w:i/>
      <w:iCs/>
    </w:rPr>
  </w:style>
  <w:style w:type="paragraph" w:styleId="9">
    <w:name w:val="heading 9"/>
    <w:basedOn w:val="a"/>
    <w:next w:val="a"/>
    <w:link w:val="90"/>
    <w:uiPriority w:val="9"/>
    <w:semiHidden/>
    <w:unhideWhenUsed/>
    <w:qFormat/>
    <w:locked/>
    <w:rsid w:val="006034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034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034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034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034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0344F"/>
    <w:rPr>
      <w:b/>
      <w:bCs/>
      <w:sz w:val="28"/>
      <w:szCs w:val="28"/>
    </w:rPr>
  </w:style>
  <w:style w:type="character" w:customStyle="1" w:styleId="50">
    <w:name w:val="Заголовок 5 Знак"/>
    <w:basedOn w:val="a0"/>
    <w:link w:val="5"/>
    <w:uiPriority w:val="9"/>
    <w:semiHidden/>
    <w:rsid w:val="0060344F"/>
    <w:rPr>
      <w:b/>
      <w:bCs/>
      <w:i/>
      <w:iCs/>
      <w:sz w:val="26"/>
      <w:szCs w:val="26"/>
    </w:rPr>
  </w:style>
  <w:style w:type="character" w:customStyle="1" w:styleId="60">
    <w:name w:val="Заголовок 6 Знак"/>
    <w:basedOn w:val="a0"/>
    <w:link w:val="6"/>
    <w:uiPriority w:val="9"/>
    <w:semiHidden/>
    <w:rsid w:val="0060344F"/>
    <w:rPr>
      <w:b/>
      <w:bCs/>
    </w:rPr>
  </w:style>
  <w:style w:type="character" w:customStyle="1" w:styleId="70">
    <w:name w:val="Заголовок 7 Знак"/>
    <w:basedOn w:val="a0"/>
    <w:link w:val="7"/>
    <w:uiPriority w:val="9"/>
    <w:semiHidden/>
    <w:rsid w:val="0060344F"/>
    <w:rPr>
      <w:sz w:val="24"/>
      <w:szCs w:val="24"/>
    </w:rPr>
  </w:style>
  <w:style w:type="character" w:customStyle="1" w:styleId="80">
    <w:name w:val="Заголовок 8 Знак"/>
    <w:basedOn w:val="a0"/>
    <w:link w:val="8"/>
    <w:uiPriority w:val="9"/>
    <w:semiHidden/>
    <w:rsid w:val="0060344F"/>
    <w:rPr>
      <w:i/>
      <w:iCs/>
      <w:sz w:val="24"/>
      <w:szCs w:val="24"/>
    </w:rPr>
  </w:style>
  <w:style w:type="character" w:customStyle="1" w:styleId="90">
    <w:name w:val="Заголовок 9 Знак"/>
    <w:basedOn w:val="a0"/>
    <w:link w:val="9"/>
    <w:uiPriority w:val="9"/>
    <w:semiHidden/>
    <w:rsid w:val="0060344F"/>
    <w:rPr>
      <w:rFonts w:asciiTheme="majorHAnsi" w:eastAsiaTheme="majorEastAsia" w:hAnsiTheme="majorHAnsi"/>
    </w:rPr>
  </w:style>
  <w:style w:type="paragraph" w:styleId="afc">
    <w:name w:val="Title"/>
    <w:basedOn w:val="a"/>
    <w:next w:val="a"/>
    <w:link w:val="afd"/>
    <w:uiPriority w:val="10"/>
    <w:qFormat/>
    <w:locked/>
    <w:rsid w:val="006034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034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034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0344F"/>
    <w:rPr>
      <w:rFonts w:asciiTheme="majorHAnsi" w:eastAsiaTheme="majorEastAsia" w:hAnsiTheme="majorHAnsi"/>
      <w:sz w:val="24"/>
      <w:szCs w:val="24"/>
    </w:rPr>
  </w:style>
  <w:style w:type="character" w:styleId="aff0">
    <w:name w:val="Strong"/>
    <w:basedOn w:val="a0"/>
    <w:uiPriority w:val="22"/>
    <w:qFormat/>
    <w:locked/>
    <w:rsid w:val="0060344F"/>
    <w:rPr>
      <w:b/>
      <w:bCs/>
    </w:rPr>
  </w:style>
  <w:style w:type="character" w:styleId="aff1">
    <w:name w:val="Emphasis"/>
    <w:basedOn w:val="a0"/>
    <w:uiPriority w:val="20"/>
    <w:qFormat/>
    <w:locked/>
    <w:rsid w:val="0060344F"/>
    <w:rPr>
      <w:rFonts w:asciiTheme="minorHAnsi" w:hAnsiTheme="minorHAnsi"/>
      <w:b/>
      <w:i/>
      <w:iCs/>
    </w:rPr>
  </w:style>
  <w:style w:type="paragraph" w:styleId="aff2">
    <w:name w:val="No Spacing"/>
    <w:basedOn w:val="a"/>
    <w:uiPriority w:val="1"/>
    <w:qFormat/>
    <w:rsid w:val="0060344F"/>
    <w:rPr>
      <w:szCs w:val="32"/>
    </w:rPr>
  </w:style>
  <w:style w:type="paragraph" w:styleId="23">
    <w:name w:val="Quote"/>
    <w:basedOn w:val="a"/>
    <w:next w:val="a"/>
    <w:link w:val="24"/>
    <w:uiPriority w:val="29"/>
    <w:qFormat/>
    <w:rsid w:val="0060344F"/>
    <w:rPr>
      <w:i/>
    </w:rPr>
  </w:style>
  <w:style w:type="character" w:customStyle="1" w:styleId="24">
    <w:name w:val="Цитата 2 Знак"/>
    <w:basedOn w:val="a0"/>
    <w:link w:val="23"/>
    <w:uiPriority w:val="29"/>
    <w:rsid w:val="0060344F"/>
    <w:rPr>
      <w:i/>
      <w:sz w:val="24"/>
      <w:szCs w:val="24"/>
    </w:rPr>
  </w:style>
  <w:style w:type="paragraph" w:styleId="aff3">
    <w:name w:val="Intense Quote"/>
    <w:basedOn w:val="a"/>
    <w:next w:val="a"/>
    <w:link w:val="aff4"/>
    <w:uiPriority w:val="30"/>
    <w:qFormat/>
    <w:rsid w:val="0060344F"/>
    <w:pPr>
      <w:ind w:left="720" w:right="720"/>
    </w:pPr>
    <w:rPr>
      <w:b/>
      <w:i/>
      <w:szCs w:val="22"/>
    </w:rPr>
  </w:style>
  <w:style w:type="character" w:customStyle="1" w:styleId="aff4">
    <w:name w:val="Выделенная цитата Знак"/>
    <w:basedOn w:val="a0"/>
    <w:link w:val="aff3"/>
    <w:uiPriority w:val="30"/>
    <w:rsid w:val="0060344F"/>
    <w:rPr>
      <w:b/>
      <w:i/>
      <w:sz w:val="24"/>
    </w:rPr>
  </w:style>
  <w:style w:type="character" w:styleId="aff5">
    <w:name w:val="Subtle Emphasis"/>
    <w:uiPriority w:val="19"/>
    <w:qFormat/>
    <w:rsid w:val="0060344F"/>
    <w:rPr>
      <w:i/>
      <w:color w:val="5A5A5A" w:themeColor="text1" w:themeTint="A5"/>
    </w:rPr>
  </w:style>
  <w:style w:type="character" w:styleId="aff6">
    <w:name w:val="Intense Emphasis"/>
    <w:basedOn w:val="a0"/>
    <w:uiPriority w:val="21"/>
    <w:qFormat/>
    <w:rsid w:val="0060344F"/>
    <w:rPr>
      <w:b/>
      <w:i/>
      <w:sz w:val="24"/>
      <w:szCs w:val="24"/>
      <w:u w:val="single"/>
    </w:rPr>
  </w:style>
  <w:style w:type="character" w:styleId="aff7">
    <w:name w:val="Subtle Reference"/>
    <w:basedOn w:val="a0"/>
    <w:uiPriority w:val="31"/>
    <w:qFormat/>
    <w:rsid w:val="0060344F"/>
    <w:rPr>
      <w:sz w:val="24"/>
      <w:szCs w:val="24"/>
      <w:u w:val="single"/>
    </w:rPr>
  </w:style>
  <w:style w:type="character" w:styleId="aff8">
    <w:name w:val="Intense Reference"/>
    <w:basedOn w:val="a0"/>
    <w:uiPriority w:val="32"/>
    <w:qFormat/>
    <w:rsid w:val="0060344F"/>
    <w:rPr>
      <w:b/>
      <w:sz w:val="24"/>
      <w:u w:val="single"/>
    </w:rPr>
  </w:style>
  <w:style w:type="character" w:styleId="aff9">
    <w:name w:val="Book Title"/>
    <w:basedOn w:val="a0"/>
    <w:uiPriority w:val="33"/>
    <w:qFormat/>
    <w:rsid w:val="006034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0344F"/>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29485763">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B999309E0C10E05DBEB406B1511965BFAED24F437E61447623D0C56284766F6425FDC506D5359E95F537A54120583DC0g2c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B999309E0C10E05DBEAA0BA73D446EBFAC8C42467C6E172271D6923DD4703A2465FB9055926998C3A16DF14C3C5F23C32574AD1A3Ag6c3G" TargetMode="External"/><Relationship Id="rId5" Type="http://schemas.openxmlformats.org/officeDocument/2006/relationships/webSettings" Target="webSettings.xml"/><Relationship Id="rId10" Type="http://schemas.openxmlformats.org/officeDocument/2006/relationships/hyperlink" Target="consultantplus://offline/ref=2EB999309E0C10E05DBEAA0BA73D446EBFAC8C42467C6E172271D6923DD4703A2465FB9055926998C3A16DF14C3C5F23C32574AD1A3Ag6c3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8F9E-A6B1-4B96-9956-1050DBAA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47</Pages>
  <Words>14925</Words>
  <Characters>85079</Characters>
  <Application>Microsoft Office Word</Application>
  <DocSecurity>0</DocSecurity>
  <Lines>708</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Юрист</cp:lastModifiedBy>
  <cp:revision>21</cp:revision>
  <cp:lastPrinted>2021-08-25T14:37:00Z</cp:lastPrinted>
  <dcterms:created xsi:type="dcterms:W3CDTF">2021-10-23T19:04:00Z</dcterms:created>
  <dcterms:modified xsi:type="dcterms:W3CDTF">2021-12-08T08:39:00Z</dcterms:modified>
</cp:coreProperties>
</file>